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5013E2" w:rsidRDefault="004F08C0" w:rsidP="00C33040">
      <w:pPr>
        <w:ind w:left="72" w:right="1557" w:hanging="248"/>
        <w:jc w:val="center"/>
        <w:rPr>
          <w:rFonts w:ascii="Franklin Gothic Book" w:eastAsia="Times" w:hAnsi="Franklin Gothic Book" w:cs="Verdana,Bold"/>
          <w:b/>
          <w:bCs/>
          <w:sz w:val="24"/>
        </w:rPr>
      </w:pPr>
      <w:r w:rsidRPr="005013E2">
        <w:rPr>
          <w:rFonts w:ascii="Franklin Gothic Book" w:hAnsi="Franklin Gothic Book"/>
          <w:b/>
          <w:noProof/>
          <w:sz w:val="24"/>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5013E2">
        <w:rPr>
          <w:rFonts w:ascii="Franklin Gothic Book" w:eastAsia="Times" w:hAnsi="Franklin Gothic Book" w:cs="Verdana,Bold"/>
          <w:b/>
          <w:bCs/>
          <w:sz w:val="24"/>
        </w:rPr>
        <w:t xml:space="preserve">Ogłoszenie </w:t>
      </w:r>
    </w:p>
    <w:p w14:paraId="6D1BC6FC" w14:textId="77777777"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14:paraId="5DAD9234" w14:textId="77777777" w:rsidR="0082495A" w:rsidRPr="00B63F43" w:rsidRDefault="0082495A" w:rsidP="001E5E08">
      <w:pPr>
        <w:ind w:left="1276"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ogłasza</w:t>
      </w:r>
      <w:r w:rsidRPr="00B63F43">
        <w:rPr>
          <w:rFonts w:ascii="Franklin Gothic Book" w:hAnsi="Franklin Gothic Book"/>
          <w:color w:val="000000" w:themeColor="text1"/>
          <w:szCs w:val="20"/>
        </w:rPr>
        <w:t xml:space="preserve"> przetarg niepubliczny</w:t>
      </w:r>
      <w:r w:rsidR="001E5E08" w:rsidRPr="00B63F43">
        <w:rPr>
          <w:rFonts w:ascii="Franklin Gothic Book" w:eastAsia="Times" w:hAnsi="Franklin Gothic Book" w:cs="Verdana,Bold"/>
          <w:bCs/>
          <w:szCs w:val="20"/>
        </w:rPr>
        <w:t xml:space="preserve"> i zaprasza do złożenia oferty</w:t>
      </w:r>
    </w:p>
    <w:p w14:paraId="66CEBB04" w14:textId="3785222C" w:rsidR="001E7A7C" w:rsidRPr="00062CE0" w:rsidRDefault="0082495A" w:rsidP="001E5E08">
      <w:pPr>
        <w:ind w:left="1276" w:right="1415" w:hanging="248"/>
        <w:jc w:val="center"/>
        <w:rPr>
          <w:rFonts w:ascii="Franklin Gothic Book" w:hAnsi="Franklin Gothic Book" w:cs="Arial"/>
          <w:b/>
          <w:bCs/>
          <w:szCs w:val="20"/>
        </w:rPr>
      </w:pPr>
      <w:r w:rsidRPr="00B63F43">
        <w:rPr>
          <w:rFonts w:ascii="Franklin Gothic Book" w:eastAsia="Times" w:hAnsi="Franklin Gothic Book" w:cs="Verdana,Bold"/>
          <w:bCs/>
          <w:color w:val="000000" w:themeColor="text1"/>
          <w:szCs w:val="20"/>
        </w:rPr>
        <w:t xml:space="preserve">na </w:t>
      </w:r>
      <w:r w:rsidR="008A6E83" w:rsidRPr="00062CE0">
        <w:rPr>
          <w:rFonts w:ascii="Franklin Gothic Book" w:eastAsiaTheme="minorHAnsi" w:hAnsi="Franklin Gothic Book"/>
          <w:b/>
          <w:color w:val="000000" w:themeColor="text1"/>
          <w:szCs w:val="20"/>
          <w:lang w:eastAsia="en-US"/>
        </w:rPr>
        <w:t>ułożenie kabla światłowodowego jedno modowego pomiędzy budynkiem administracyjno - socjalnym zlokalizowanym na składowisku PIORY a</w:t>
      </w:r>
      <w:r w:rsidR="008A6E83" w:rsidRPr="00062CE0">
        <w:rPr>
          <w:rFonts w:ascii="Franklin Gothic Book" w:eastAsiaTheme="minorHAnsi" w:hAnsi="Franklin Gothic Book"/>
          <w:color w:val="000000" w:themeColor="text1"/>
          <w:szCs w:val="20"/>
        </w:rPr>
        <w:t xml:space="preserve"> </w:t>
      </w:r>
      <w:r w:rsidR="008A6E83" w:rsidRPr="00062CE0">
        <w:rPr>
          <w:rFonts w:ascii="Franklin Gothic Book" w:eastAsiaTheme="minorHAnsi" w:hAnsi="Franklin Gothic Book"/>
          <w:b/>
          <w:color w:val="000000" w:themeColor="text1"/>
          <w:szCs w:val="20"/>
          <w:lang w:eastAsia="en-US"/>
        </w:rPr>
        <w:t xml:space="preserve">przesypem z przenośnika PT2 na przenośnik PT4 wraz z niezbędnym osprzętem </w:t>
      </w:r>
      <w:r w:rsidR="002A216F" w:rsidRPr="00062CE0">
        <w:rPr>
          <w:rFonts w:ascii="Franklin Gothic Book" w:hAnsi="Franklin Gothic Book" w:cs="Arial"/>
          <w:b/>
          <w:szCs w:val="20"/>
        </w:rPr>
        <w:t xml:space="preserve">w Enea </w:t>
      </w:r>
      <w:r w:rsidR="001E5E08" w:rsidRPr="00062CE0">
        <w:rPr>
          <w:rFonts w:ascii="Franklin Gothic Book" w:eastAsia="Times" w:hAnsi="Franklin Gothic Book" w:cs="Verdana,Bold"/>
          <w:b/>
          <w:bCs/>
          <w:color w:val="000000" w:themeColor="text1"/>
          <w:szCs w:val="20"/>
        </w:rPr>
        <w:t>Połaniec S.A.</w:t>
      </w:r>
      <w:r w:rsidRPr="00062CE0">
        <w:rPr>
          <w:rFonts w:ascii="Franklin Gothic Book" w:eastAsia="Times" w:hAnsi="Franklin Gothic Book" w:cs="Verdana,Bold"/>
          <w:b/>
          <w:bCs/>
          <w:szCs w:val="20"/>
        </w:rPr>
        <w:t xml:space="preserve"> </w:t>
      </w:r>
    </w:p>
    <w:p w14:paraId="23E97866" w14:textId="77777777" w:rsidR="00006F52" w:rsidRPr="004E263A"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036072A9" w:rsidR="004C09EA" w:rsidRPr="005022E6" w:rsidRDefault="004F08C0" w:rsidP="005022E6">
      <w:pPr>
        <w:pStyle w:val="Akapitzlist"/>
        <w:numPr>
          <w:ilvl w:val="0"/>
          <w:numId w:val="52"/>
        </w:numPr>
        <w:spacing w:after="120"/>
        <w:ind w:left="284" w:hanging="284"/>
        <w:jc w:val="both"/>
        <w:rPr>
          <w:rFonts w:ascii="Franklin Gothic Book" w:eastAsia="Times" w:hAnsi="Franklin Gothic Book" w:cs="Arial"/>
          <w:b/>
          <w:bCs/>
          <w:sz w:val="20"/>
          <w:szCs w:val="20"/>
          <w:u w:val="single"/>
        </w:rPr>
      </w:pPr>
      <w:r w:rsidRPr="005022E6">
        <w:rPr>
          <w:rFonts w:ascii="Franklin Gothic Book" w:hAnsi="Franklin Gothic Book" w:cs="Arial"/>
          <w:b/>
          <w:sz w:val="20"/>
          <w:szCs w:val="20"/>
          <w:u w:val="single"/>
        </w:rPr>
        <w:t>Przedmiot zamówienia:</w:t>
      </w:r>
      <w:r w:rsidRPr="005022E6">
        <w:rPr>
          <w:rFonts w:ascii="Franklin Gothic Book" w:eastAsia="Times" w:hAnsi="Franklin Gothic Book" w:cs="Arial"/>
          <w:b/>
          <w:bCs/>
          <w:sz w:val="20"/>
          <w:szCs w:val="20"/>
          <w:u w:val="single"/>
        </w:rPr>
        <w:t xml:space="preserve"> </w:t>
      </w:r>
    </w:p>
    <w:p w14:paraId="72A1E8C7" w14:textId="1EAF1694" w:rsidR="00CF6567" w:rsidRPr="00062CE0" w:rsidRDefault="008A6E83" w:rsidP="00942294">
      <w:pPr>
        <w:spacing w:after="120"/>
        <w:jc w:val="both"/>
        <w:rPr>
          <w:rFonts w:ascii="Franklin Gothic Book" w:hAnsi="Franklin Gothic Book" w:cs="Arial"/>
          <w:b/>
          <w:szCs w:val="20"/>
          <w:lang w:eastAsia="ja-JP"/>
        </w:rPr>
      </w:pPr>
      <w:r w:rsidRPr="00062CE0">
        <w:rPr>
          <w:rFonts w:ascii="Franklin Gothic Book" w:eastAsiaTheme="minorHAnsi" w:hAnsi="Franklin Gothic Book"/>
          <w:b/>
          <w:color w:val="000000" w:themeColor="text1"/>
          <w:szCs w:val="20"/>
          <w:lang w:eastAsia="en-US"/>
        </w:rPr>
        <w:t>Ułożenie kabla światłowodowego jedno modowego pomiędzy budynkiem administracyjno - socjalnym zlokalizowanym na składowisku PIORY a</w:t>
      </w:r>
      <w:r w:rsidRPr="00062CE0">
        <w:rPr>
          <w:rFonts w:ascii="Franklin Gothic Book" w:eastAsiaTheme="minorHAnsi" w:hAnsi="Franklin Gothic Book"/>
          <w:color w:val="000000" w:themeColor="text1"/>
          <w:szCs w:val="20"/>
        </w:rPr>
        <w:t xml:space="preserve"> </w:t>
      </w:r>
      <w:r w:rsidRPr="00062CE0">
        <w:rPr>
          <w:rFonts w:ascii="Franklin Gothic Book" w:eastAsiaTheme="minorHAnsi" w:hAnsi="Franklin Gothic Book"/>
          <w:b/>
          <w:color w:val="000000" w:themeColor="text1"/>
          <w:szCs w:val="20"/>
          <w:lang w:eastAsia="en-US"/>
        </w:rPr>
        <w:t>przesypem z przenośnika PT2 na przenośnik PT4 wraz z niezbędnym osprzętem</w:t>
      </w:r>
    </w:p>
    <w:p w14:paraId="486C21D7" w14:textId="30256D9A" w:rsidR="000C685F" w:rsidRPr="004E263A" w:rsidRDefault="000C685F" w:rsidP="005022E6">
      <w:pPr>
        <w:pStyle w:val="Akapitzlist"/>
        <w:numPr>
          <w:ilvl w:val="1"/>
          <w:numId w:val="2"/>
        </w:numPr>
        <w:spacing w:after="120" w:line="240" w:lineRule="auto"/>
        <w:ind w:hanging="508"/>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D7E1FCB" w14:textId="77777777" w:rsidR="00F958B2" w:rsidRPr="002F492B" w:rsidRDefault="00AE4880" w:rsidP="00F958B2">
      <w:pPr>
        <w:pStyle w:val="Akapitzlist"/>
        <w:numPr>
          <w:ilvl w:val="1"/>
          <w:numId w:val="2"/>
        </w:numPr>
        <w:tabs>
          <w:tab w:val="num" w:pos="426"/>
        </w:tabs>
        <w:rPr>
          <w:rFonts w:ascii="Franklin Gothic Book" w:hAnsi="Franklin Gothic Book" w:cs="Arial"/>
          <w:sz w:val="20"/>
          <w:szCs w:val="20"/>
        </w:rPr>
      </w:pPr>
      <w:r w:rsidRPr="002F492B">
        <w:rPr>
          <w:rFonts w:ascii="Franklin Gothic Book" w:hAnsi="Franklin Gothic Book"/>
          <w:sz w:val="20"/>
          <w:szCs w:val="20"/>
        </w:rPr>
        <w:t xml:space="preserve">Terminy wykonania do dnia </w:t>
      </w:r>
      <w:r w:rsidR="00F958B2" w:rsidRPr="002F492B">
        <w:rPr>
          <w:rFonts w:ascii="Franklin Gothic Book" w:hAnsi="Franklin Gothic Book"/>
          <w:sz w:val="20"/>
          <w:szCs w:val="20"/>
        </w:rPr>
        <w:t>31.07</w:t>
      </w:r>
      <w:r w:rsidR="00177818" w:rsidRPr="002F492B">
        <w:rPr>
          <w:rFonts w:ascii="Franklin Gothic Book" w:hAnsi="Franklin Gothic Book"/>
          <w:sz w:val="20"/>
          <w:szCs w:val="20"/>
        </w:rPr>
        <w:t>.2019</w:t>
      </w:r>
      <w:r w:rsidR="00446E9A" w:rsidRPr="002F492B">
        <w:rPr>
          <w:rFonts w:ascii="Franklin Gothic Book" w:hAnsi="Franklin Gothic Book"/>
          <w:sz w:val="20"/>
          <w:szCs w:val="20"/>
        </w:rPr>
        <w:t xml:space="preserve"> r.</w:t>
      </w:r>
    </w:p>
    <w:p w14:paraId="312715D8" w14:textId="1791262B" w:rsidR="000546FF" w:rsidRPr="00F958B2" w:rsidRDefault="00F958B2" w:rsidP="00F958B2">
      <w:pPr>
        <w:pStyle w:val="Akapitzlist"/>
        <w:numPr>
          <w:ilvl w:val="1"/>
          <w:numId w:val="2"/>
        </w:numPr>
        <w:tabs>
          <w:tab w:val="num" w:pos="426"/>
        </w:tabs>
        <w:rPr>
          <w:rFonts w:ascii="Franklin Gothic Book" w:hAnsi="Franklin Gothic Book" w:cs="Arial"/>
          <w:sz w:val="20"/>
          <w:szCs w:val="20"/>
        </w:rPr>
      </w:pPr>
      <w:r w:rsidRPr="00F958B2">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437DCBD2"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 xml:space="preserve"> w podziale na etapy.</w:t>
      </w:r>
    </w:p>
    <w:p w14:paraId="3CDDAA2A" w14:textId="1BAC89CB" w:rsidR="00EF4B99" w:rsidRPr="005E2BD1" w:rsidRDefault="00EF4B99" w:rsidP="00EF4B99">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 xml:space="preserve">Ofertę należy przesłać </w:t>
      </w:r>
      <w:r w:rsidR="002F36F9">
        <w:rPr>
          <w:rFonts w:ascii="Franklin Gothic Book" w:hAnsi="Franklin Gothic Book"/>
          <w:bCs/>
          <w:color w:val="auto"/>
          <w:sz w:val="20"/>
          <w:szCs w:val="20"/>
          <w:lang w:val="pl-PL"/>
        </w:rPr>
        <w:t xml:space="preserve">do </w:t>
      </w:r>
      <w:r w:rsidR="002F36F9" w:rsidRPr="002F36F9">
        <w:rPr>
          <w:rFonts w:ascii="Franklin Gothic Book" w:hAnsi="Franklin Gothic Book"/>
          <w:color w:val="000000" w:themeColor="text1"/>
          <w:sz w:val="20"/>
          <w:szCs w:val="20"/>
        </w:rPr>
        <w:t xml:space="preserve">dnia </w:t>
      </w:r>
      <w:r w:rsidR="00C170A8" w:rsidRPr="00EE5C14">
        <w:rPr>
          <w:rFonts w:ascii="Franklin Gothic Book" w:hAnsi="Franklin Gothic Book"/>
          <w:color w:val="000000" w:themeColor="text1"/>
          <w:sz w:val="20"/>
          <w:szCs w:val="20"/>
        </w:rPr>
        <w:t>20</w:t>
      </w:r>
      <w:r w:rsidR="005013E2" w:rsidRPr="00EE5C14">
        <w:rPr>
          <w:rFonts w:ascii="Franklin Gothic Book" w:hAnsi="Franklin Gothic Book" w:cs="Arial"/>
          <w:color w:val="000000" w:themeColor="text1"/>
          <w:sz w:val="20"/>
          <w:szCs w:val="20"/>
        </w:rPr>
        <w:t>.05</w:t>
      </w:r>
      <w:r w:rsidR="002F36F9" w:rsidRPr="00EE5C14">
        <w:rPr>
          <w:rFonts w:ascii="Franklin Gothic Book" w:hAnsi="Franklin Gothic Book" w:cs="Arial"/>
          <w:color w:val="000000" w:themeColor="text1"/>
          <w:sz w:val="20"/>
          <w:szCs w:val="20"/>
        </w:rPr>
        <w:t>.2019</w:t>
      </w:r>
      <w:r w:rsidR="002F36F9" w:rsidRPr="00D17C22">
        <w:rPr>
          <w:rFonts w:ascii="Franklin Gothic Book" w:hAnsi="Franklin Gothic Book" w:cs="Arial"/>
          <w:color w:val="000000" w:themeColor="text1"/>
          <w:sz w:val="20"/>
          <w:szCs w:val="20"/>
        </w:rPr>
        <w:t xml:space="preserve"> r</w:t>
      </w:r>
      <w:r w:rsidR="002F36F9">
        <w:rPr>
          <w:rFonts w:ascii="Franklin Gothic Book" w:hAnsi="Franklin Gothic Book" w:cs="Arial"/>
          <w:color w:val="000000" w:themeColor="text1"/>
          <w:sz w:val="20"/>
          <w:szCs w:val="20"/>
        </w:rPr>
        <w:t>. do godziny</w:t>
      </w:r>
      <w:r w:rsidR="002F36F9" w:rsidRPr="002F36F9">
        <w:rPr>
          <w:rFonts w:ascii="Franklin Gothic Book" w:hAnsi="Franklin Gothic Book" w:cs="Arial"/>
          <w:color w:val="000000" w:themeColor="text1"/>
          <w:sz w:val="20"/>
          <w:szCs w:val="20"/>
        </w:rPr>
        <w:t xml:space="preserve"> 15</w:t>
      </w:r>
      <w:r w:rsidR="002F36F9" w:rsidRPr="002F36F9">
        <w:rPr>
          <w:rFonts w:ascii="Franklin Gothic Book" w:hAnsi="Franklin Gothic Book" w:cs="Arial"/>
          <w:color w:val="000000" w:themeColor="text1"/>
          <w:sz w:val="20"/>
          <w:szCs w:val="20"/>
          <w:vertAlign w:val="superscript"/>
        </w:rPr>
        <w:t xml:space="preserve"> 00</w:t>
      </w:r>
      <w:r w:rsidR="002F36F9" w:rsidRPr="002F36F9">
        <w:rPr>
          <w:rFonts w:ascii="Franklin Gothic Book" w:hAnsi="Franklin Gothic Book" w:cs="Arial"/>
          <w:color w:val="000000" w:themeColor="text1"/>
          <w:sz w:val="20"/>
          <w:szCs w:val="20"/>
        </w:rPr>
        <w:t xml:space="preserve">  </w:t>
      </w:r>
      <w:r w:rsidRPr="005E2BD1">
        <w:rPr>
          <w:rFonts w:ascii="Franklin Gothic Book" w:hAnsi="Franklin Gothic Book"/>
          <w:bCs/>
          <w:color w:val="auto"/>
          <w:sz w:val="20"/>
          <w:szCs w:val="20"/>
          <w:lang w:val="pl-PL"/>
        </w:rPr>
        <w:t xml:space="preserve">na adres e-mail: </w:t>
      </w:r>
      <w:hyperlink r:id="rId9" w:history="1">
        <w:r w:rsidRPr="005E2BD1">
          <w:rPr>
            <w:rStyle w:val="Hipercze"/>
            <w:rFonts w:ascii="Franklin Gothic Book" w:hAnsi="Franklin Gothic Book"/>
            <w:bCs/>
            <w:sz w:val="20"/>
            <w:szCs w:val="20"/>
            <w:lang w:val="pl-PL"/>
          </w:rPr>
          <w:t>alicja.suchon@enea.pl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14:paraId="1ED5D26B" w14:textId="77777777" w:rsidR="00EF4B99" w:rsidRPr="005E2BD1" w:rsidRDefault="00EF4B99" w:rsidP="00EF4B99">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14:paraId="0BF61F74"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14:paraId="7C214AAD"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14:paraId="243ACF20"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14:paraId="7F28D743" w14:textId="17D0AC14" w:rsidR="00EF4B99" w:rsidRDefault="00EF4B99" w:rsidP="00C90F53">
      <w:pPr>
        <w:pStyle w:val="Akapitzlist"/>
        <w:numPr>
          <w:ilvl w:val="1"/>
          <w:numId w:val="25"/>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14:paraId="3B66393B" w14:textId="2103BCD0" w:rsidR="002F36F9" w:rsidRPr="002F36F9" w:rsidRDefault="002F36F9" w:rsidP="002F36F9">
      <w:pPr>
        <w:pStyle w:val="Akapitzlist"/>
        <w:spacing w:after="0" w:line="240" w:lineRule="auto"/>
        <w:ind w:left="600"/>
        <w:jc w:val="center"/>
        <w:rPr>
          <w:rFonts w:ascii="Franklin Gothic Book" w:hAnsi="Franklin Gothic Book"/>
          <w:sz w:val="20"/>
          <w:szCs w:val="20"/>
        </w:rPr>
      </w:pPr>
      <w:r w:rsidRPr="002F36F9">
        <w:rPr>
          <w:rFonts w:ascii="Franklin Gothic Book" w:hAnsi="Franklin Gothic Book"/>
          <w:sz w:val="20"/>
          <w:szCs w:val="20"/>
        </w:rPr>
        <w:t>bud. F 12 kancelaria I-</w:t>
      </w:r>
      <w:proofErr w:type="spellStart"/>
      <w:r w:rsidRPr="002F36F9">
        <w:rPr>
          <w:rFonts w:ascii="Franklin Gothic Book" w:hAnsi="Franklin Gothic Book"/>
          <w:sz w:val="20"/>
          <w:szCs w:val="20"/>
        </w:rPr>
        <w:t>sze</w:t>
      </w:r>
      <w:proofErr w:type="spellEnd"/>
      <w:r w:rsidRPr="002F36F9">
        <w:rPr>
          <w:rFonts w:ascii="Franklin Gothic Book" w:hAnsi="Franklin Gothic Book"/>
          <w:sz w:val="20"/>
          <w:szCs w:val="20"/>
        </w:rPr>
        <w:t xml:space="preserve"> piętro</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07BDD405" w:rsidR="000546FF" w:rsidRPr="000546FF" w:rsidRDefault="000546FF" w:rsidP="00EF4B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14:paraId="5AE5DADC"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723C2660" w14:textId="77777777" w:rsidR="001F4A28" w:rsidRPr="00D45922" w:rsidRDefault="001F4A28" w:rsidP="001F4A28">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08992684" w14:textId="77777777" w:rsidR="001F4A28" w:rsidRPr="00D45922" w:rsidRDefault="001F4A28" w:rsidP="001F4A28">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76675052" w14:textId="77777777" w:rsidR="001F4A28" w:rsidRPr="00D45922" w:rsidRDefault="001F4A28" w:rsidP="001F4A28">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3F0A1897" w14:textId="77777777" w:rsidR="00C715D2" w:rsidRPr="004E263A" w:rsidRDefault="00C715D2" w:rsidP="001F4A2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1F4A2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A6525CA" w:rsidR="00033A62" w:rsidRPr="006D7213" w:rsidRDefault="00033A62" w:rsidP="001F4A2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 xml:space="preserve">niż  </w:t>
      </w:r>
      <w:r w:rsidR="00DA3A2D" w:rsidRPr="00EE5C14">
        <w:rPr>
          <w:rFonts w:ascii="Franklin Gothic Book" w:hAnsi="Franklin Gothic Book" w:cs="Arial"/>
          <w:color w:val="000000" w:themeColor="text1"/>
          <w:sz w:val="20"/>
          <w:szCs w:val="20"/>
          <w:lang w:eastAsia="ja-JP"/>
        </w:rPr>
        <w:t>1</w:t>
      </w:r>
      <w:r w:rsidR="00B63F43" w:rsidRPr="00EE5C14">
        <w:rPr>
          <w:rFonts w:ascii="Franklin Gothic Book" w:hAnsi="Franklin Gothic Book" w:cs="Arial"/>
          <w:color w:val="000000" w:themeColor="text1"/>
          <w:sz w:val="20"/>
          <w:szCs w:val="20"/>
          <w:lang w:eastAsia="ja-JP"/>
        </w:rPr>
        <w:t>00.000</w:t>
      </w:r>
      <w:r w:rsidR="00B63F43" w:rsidRPr="002F36F9">
        <w:rPr>
          <w:rFonts w:ascii="Franklin Gothic Book" w:hAnsi="Franklin Gothic Book" w:cs="Arial"/>
          <w:color w:val="000000" w:themeColor="text1"/>
          <w:sz w:val="20"/>
          <w:szCs w:val="20"/>
          <w:lang w:eastAsia="ja-JP"/>
        </w:rPr>
        <w:t xml:space="preserve"> zł</w:t>
      </w:r>
      <w:r w:rsidRPr="002F36F9">
        <w:rPr>
          <w:rFonts w:ascii="Franklin Gothic Book" w:hAnsi="Franklin Gothic Book" w:cs="Arial"/>
          <w:color w:val="000000" w:themeColor="text1"/>
          <w:sz w:val="20"/>
          <w:szCs w:val="20"/>
          <w:lang w:eastAsia="ja-JP"/>
        </w:rPr>
        <w:t>.</w:t>
      </w:r>
    </w:p>
    <w:p w14:paraId="36E7BEC8" w14:textId="77777777" w:rsidR="00061286" w:rsidRPr="004E263A" w:rsidRDefault="00061286" w:rsidP="001F4A2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659DC0B9" w:rsidR="00061286" w:rsidRPr="004E263A" w:rsidRDefault="00D02D12" w:rsidP="001F4A2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w:t>
      </w:r>
      <w:r w:rsidR="009A11E8">
        <w:rPr>
          <w:rFonts w:ascii="Franklin Gothic Book" w:hAnsi="Franklin Gothic Book" w:cs="Arial"/>
          <w:sz w:val="20"/>
          <w:szCs w:val="20"/>
          <w:lang w:eastAsia="ja-JP"/>
        </w:rPr>
        <w:t>odnie z 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1F4A2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77777777" w:rsidR="003F43C1" w:rsidRPr="004E263A" w:rsidRDefault="000546FF" w:rsidP="00E91B44">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lastRenderedPageBreak/>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3F43C1" w:rsidRPr="004E263A">
        <w:rPr>
          <w:rFonts w:ascii="Franklin Gothic Book" w:hAnsi="Franklin Gothic Book" w:cs="Arial"/>
          <w:sz w:val="20"/>
          <w:szCs w:val="20"/>
          <w:lang w:eastAsia="ja-JP"/>
        </w:rPr>
        <w:t>,</w:t>
      </w:r>
    </w:p>
    <w:p w14:paraId="2DD6BE19" w14:textId="77777777" w:rsidR="003F43C1" w:rsidRPr="004E263A" w:rsidRDefault="003F43C1" w:rsidP="00E91B44">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E91B44">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E91B44">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E91B44">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06B65CD8" w14:textId="77777777" w:rsidR="00E91B44" w:rsidRPr="00500069" w:rsidRDefault="00E91B44" w:rsidP="00E91B44">
      <w:pPr>
        <w:numPr>
          <w:ilvl w:val="1"/>
          <w:numId w:val="2"/>
        </w:numPr>
        <w:spacing w:after="120"/>
        <w:ind w:left="992" w:hanging="635"/>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1D14819E" w14:textId="77777777" w:rsidR="00E91B44" w:rsidRPr="00500069" w:rsidRDefault="00E91B44" w:rsidP="00E91B44">
      <w:pPr>
        <w:numPr>
          <w:ilvl w:val="1"/>
          <w:numId w:val="2"/>
        </w:numPr>
        <w:spacing w:after="120"/>
        <w:ind w:left="992" w:hanging="635"/>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14:paraId="36BD5840" w14:textId="77777777" w:rsidR="00E91B44" w:rsidRPr="00FB70ED" w:rsidRDefault="00E91B44" w:rsidP="00E91B44">
      <w:pPr>
        <w:numPr>
          <w:ilvl w:val="1"/>
          <w:numId w:val="2"/>
        </w:numPr>
        <w:spacing w:after="120"/>
        <w:ind w:left="992" w:hanging="635"/>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7281941F" w14:textId="724D1CCC" w:rsidR="00E91B44" w:rsidRPr="00B35381" w:rsidRDefault="00E91B44" w:rsidP="00E91B44">
      <w:pPr>
        <w:pStyle w:val="Akapitzlist"/>
        <w:numPr>
          <w:ilvl w:val="1"/>
          <w:numId w:val="2"/>
        </w:numPr>
        <w:tabs>
          <w:tab w:val="left" w:pos="993"/>
          <w:tab w:val="left" w:pos="1843"/>
        </w:tabs>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14:paraId="47641BD4" w14:textId="77777777" w:rsidR="007A7109" w:rsidRPr="004E263A" w:rsidRDefault="007A7109" w:rsidP="00E91B44">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0529D8">
        <w:tc>
          <w:tcPr>
            <w:tcW w:w="4394" w:type="dxa"/>
            <w:tcMar>
              <w:top w:w="0" w:type="dxa"/>
              <w:left w:w="108" w:type="dxa"/>
              <w:bottom w:w="0" w:type="dxa"/>
              <w:right w:w="108" w:type="dxa"/>
            </w:tcMar>
            <w:vAlign w:val="center"/>
            <w:hideMark/>
          </w:tcPr>
          <w:p w14:paraId="36A1023D" w14:textId="77777777" w:rsidR="00C01E74" w:rsidRPr="004E263A" w:rsidRDefault="00C01E74" w:rsidP="000529D8">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0529D8">
              <w:rPr>
                <w:rFonts w:ascii="Franklin Gothic Book" w:hAnsi="Franklin Gothic Book" w:cs="Arial"/>
                <w:b/>
                <w:bCs/>
                <w:iCs/>
                <w:color w:val="000000" w:themeColor="text1"/>
                <w:sz w:val="20"/>
                <w:szCs w:val="20"/>
              </w:rPr>
              <w:t>NAZWA</w:t>
            </w:r>
            <w:r w:rsidRPr="004E263A">
              <w:rPr>
                <w:rFonts w:ascii="Franklin Gothic Book" w:hAnsi="Franklin Gothic Book" w:cs="Arial"/>
                <w:b/>
                <w:bCs/>
                <w:i/>
                <w:iCs/>
                <w:color w:val="000000" w:themeColor="text1"/>
                <w:sz w:val="20"/>
                <w:szCs w:val="20"/>
              </w:rPr>
              <w:t xml:space="preserve"> </w:t>
            </w:r>
            <w:r w:rsidRPr="000529D8">
              <w:rPr>
                <w:rFonts w:ascii="Franklin Gothic Book" w:hAnsi="Franklin Gothic Book" w:cs="Arial"/>
                <w:b/>
                <w:bCs/>
                <w:iCs/>
                <w:color w:val="000000" w:themeColor="text1"/>
                <w:sz w:val="20"/>
                <w:szCs w:val="20"/>
              </w:rPr>
              <w:t>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E12627E"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2594CB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7E41A915" w14:textId="2109F6CA" w:rsidR="005948B3" w:rsidRPr="005948B3" w:rsidRDefault="005948B3" w:rsidP="00E91B44">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E91B44">
        <w:rPr>
          <w:rFonts w:ascii="Franklin Gothic Book" w:hAnsi="Franklin Gothic Book" w:cstheme="minorHAnsi"/>
          <w:color w:val="000000" w:themeColor="text1"/>
          <w:sz w:val="20"/>
          <w:szCs w:val="20"/>
          <w:lang w:eastAsia="ja-JP"/>
        </w:rPr>
        <w:t>załącznik nr 3</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E91B44">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E91B44">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E91B44">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E91B44">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C414B0E" w14:textId="77777777" w:rsidR="00F958B2" w:rsidRPr="00F958B2" w:rsidRDefault="00F958B2" w:rsidP="00F958B2">
      <w:pPr>
        <w:jc w:val="center"/>
        <w:rPr>
          <w:rFonts w:ascii="Franklin Gothic Book" w:eastAsia="Calibri" w:hAnsi="Franklin Gothic Book" w:cs="Arial"/>
          <w:szCs w:val="20"/>
          <w:lang w:val="nl-BE"/>
        </w:rPr>
      </w:pPr>
      <w:r w:rsidRPr="00F958B2">
        <w:rPr>
          <w:rFonts w:ascii="Franklin Gothic Book" w:eastAsia="Times" w:hAnsi="Franklin Gothic Book" w:cs="Verdana"/>
          <w:b/>
          <w:color w:val="000000"/>
          <w:szCs w:val="20"/>
        </w:rPr>
        <w:t>Włodzimierz Zierold</w:t>
      </w:r>
      <w:r w:rsidRPr="00F958B2">
        <w:rPr>
          <w:rFonts w:ascii="Franklin Gothic Book" w:eastAsia="Times" w:hAnsi="Franklin Gothic Book" w:cs="Verdana"/>
          <w:b/>
          <w:i/>
          <w:color w:val="000000"/>
          <w:szCs w:val="20"/>
        </w:rPr>
        <w:t xml:space="preserve"> – </w:t>
      </w:r>
      <w:r w:rsidRPr="00F958B2">
        <w:rPr>
          <w:rFonts w:ascii="Franklin Gothic Book" w:eastAsia="Times" w:hAnsi="Franklin Gothic Book" w:cs="Verdana"/>
          <w:b/>
          <w:color w:val="000000"/>
          <w:szCs w:val="20"/>
        </w:rPr>
        <w:t>Specjalista automatyk</w:t>
      </w:r>
    </w:p>
    <w:p w14:paraId="5FE9178C" w14:textId="77777777" w:rsidR="00F958B2" w:rsidRPr="00F958B2" w:rsidRDefault="00F958B2" w:rsidP="00F958B2">
      <w:pPr>
        <w:tabs>
          <w:tab w:val="center" w:pos="1704"/>
          <w:tab w:val="center" w:pos="7100"/>
        </w:tabs>
        <w:jc w:val="center"/>
        <w:rPr>
          <w:rFonts w:ascii="Franklin Gothic Book" w:hAnsi="Franklin Gothic Book" w:cs="Arial"/>
          <w:szCs w:val="20"/>
        </w:rPr>
      </w:pPr>
      <w:r w:rsidRPr="00F958B2">
        <w:rPr>
          <w:rFonts w:ascii="Franklin Gothic Book" w:eastAsia="Calibri" w:hAnsi="Franklin Gothic Book" w:cs="Arial"/>
          <w:szCs w:val="20"/>
          <w:lang w:eastAsia="en-US"/>
        </w:rPr>
        <w:t xml:space="preserve">tel.: +48 </w:t>
      </w:r>
      <w:r w:rsidRPr="00F958B2">
        <w:rPr>
          <w:rFonts w:ascii="Franklin Gothic Book" w:hAnsi="Franklin Gothic Book" w:cs="Arial"/>
          <w:szCs w:val="20"/>
        </w:rPr>
        <w:t xml:space="preserve">15 865 69 62 lub </w:t>
      </w:r>
      <w:r w:rsidRPr="00F958B2">
        <w:rPr>
          <w:rFonts w:ascii="Franklin Gothic Book" w:eastAsia="Calibri" w:hAnsi="Franklin Gothic Book"/>
          <w:szCs w:val="20"/>
          <w:lang w:eastAsia="en-US"/>
        </w:rPr>
        <w:t>+</w:t>
      </w:r>
      <w:r w:rsidRPr="00F958B2">
        <w:rPr>
          <w:rFonts w:ascii="Franklin Gothic Book" w:hAnsi="Franklin Gothic Book"/>
          <w:szCs w:val="20"/>
        </w:rPr>
        <w:t xml:space="preserve"> 48 604 403 426</w:t>
      </w:r>
    </w:p>
    <w:p w14:paraId="0C39504C" w14:textId="77777777" w:rsidR="00F958B2" w:rsidRPr="00F958B2" w:rsidRDefault="00F958B2" w:rsidP="00F958B2">
      <w:pPr>
        <w:jc w:val="center"/>
        <w:rPr>
          <w:rFonts w:ascii="Franklin Gothic Book" w:eastAsia="Calibri" w:hAnsi="Franklin Gothic Book"/>
          <w:szCs w:val="20"/>
        </w:rPr>
      </w:pPr>
      <w:r w:rsidRPr="00F958B2">
        <w:rPr>
          <w:rFonts w:ascii="Franklin Gothic Book" w:eastAsia="Calibri" w:hAnsi="Franklin Gothic Book" w:cs="Arial"/>
          <w:szCs w:val="20"/>
        </w:rPr>
        <w:t xml:space="preserve">email: </w:t>
      </w:r>
      <w:hyperlink r:id="rId12" w:history="1">
        <w:r w:rsidRPr="00F958B2">
          <w:rPr>
            <w:rStyle w:val="Hipercze"/>
            <w:rFonts w:ascii="Franklin Gothic Book" w:eastAsia="Calibri" w:hAnsi="Franklin Gothic Book" w:cs="Arial"/>
            <w:szCs w:val="20"/>
            <w:lang w:eastAsia="en-US"/>
          </w:rPr>
          <w:t>wlodzimierz.zierold@enea.pl</w:t>
        </w:r>
      </w:hyperlink>
    </w:p>
    <w:p w14:paraId="55973741" w14:textId="690A7546" w:rsidR="00C330C9" w:rsidRPr="004E263A" w:rsidRDefault="00C330C9" w:rsidP="00E91B44">
      <w:pPr>
        <w:pStyle w:val="Akapitzlist"/>
        <w:numPr>
          <w:ilvl w:val="1"/>
          <w:numId w:val="2"/>
        </w:numPr>
        <w:autoSpaceDE w:val="0"/>
        <w:autoSpaceDN w:val="0"/>
        <w:adjustRightInd w:val="0"/>
        <w:spacing w:line="300" w:lineRule="atLeast"/>
        <w:ind w:left="993" w:hanging="633"/>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73D71312" w:rsidR="00C330C9" w:rsidRPr="004E263A" w:rsidRDefault="00634304" w:rsidP="00E41F86">
      <w:pPr>
        <w:pStyle w:val="Akapitzlist"/>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7C753294" w14:textId="77777777"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39EF09C7" w14:textId="77777777" w:rsidR="004F08C0" w:rsidRPr="00942294" w:rsidRDefault="004F08C0" w:rsidP="00E91B44">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2256E8AB" w14:textId="7EC520E3" w:rsidR="004F08C0" w:rsidRDefault="004F08C0" w:rsidP="00052ED6">
      <w:pPr>
        <w:pStyle w:val="Akapitzlist"/>
        <w:numPr>
          <w:ilvl w:val="0"/>
          <w:numId w:val="2"/>
        </w:numPr>
        <w:spacing w:after="120" w:line="240" w:lineRule="auto"/>
        <w:contextualSpacing w:val="0"/>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7B28A5A2" w14:textId="29DDCDF5" w:rsidR="00FB0F40" w:rsidRDefault="00052ED6" w:rsidP="00052ED6">
      <w:pPr>
        <w:pStyle w:val="Akapitzlist"/>
        <w:numPr>
          <w:ilvl w:val="0"/>
          <w:numId w:val="2"/>
        </w:numPr>
        <w:spacing w:after="120" w:line="240" w:lineRule="auto"/>
        <w:ind w:left="425" w:hanging="425"/>
        <w:contextualSpacing w:val="0"/>
        <w:jc w:val="both"/>
        <w:rPr>
          <w:rFonts w:ascii="Franklin Gothic Book" w:hAnsi="Franklin Gothic Book" w:cs="Calibri"/>
          <w:color w:val="000000"/>
          <w:sz w:val="20"/>
          <w:szCs w:val="20"/>
        </w:rPr>
      </w:pPr>
      <w:r w:rsidRPr="00FB70ED">
        <w:rPr>
          <w:rFonts w:ascii="Franklin Gothic Book" w:hAnsi="Franklin Gothic Book" w:cs="Calibri"/>
          <w:color w:val="000000"/>
          <w:sz w:val="20"/>
          <w:szCs w:val="20"/>
        </w:rPr>
        <w:t>Integralną częścią ogłoszenia jest klauzula informacyjna wynikająca z obowiązku informacyjnego Administratora</w:t>
      </w:r>
      <w:r>
        <w:rPr>
          <w:rFonts w:ascii="Franklin Gothic Book" w:hAnsi="Franklin Gothic Book" w:cs="Calibri"/>
          <w:color w:val="000000"/>
          <w:sz w:val="20"/>
          <w:szCs w:val="20"/>
        </w:rPr>
        <w:t xml:space="preserve"> (Enea Połaniec S.A.) stanowiącą</w:t>
      </w:r>
      <w:r w:rsidRPr="00FB70ED">
        <w:rPr>
          <w:rFonts w:ascii="Franklin Gothic Book" w:hAnsi="Franklin Gothic Book" w:cs="Calibri"/>
          <w:color w:val="000000"/>
          <w:sz w:val="20"/>
          <w:szCs w:val="20"/>
        </w:rPr>
        <w:t xml:space="preserve"> Załącznik nr 5 do Ogłoszenia.</w:t>
      </w:r>
    </w:p>
    <w:p w14:paraId="3D32F144" w14:textId="72054EA6" w:rsidR="00052ED6" w:rsidRPr="00052ED6" w:rsidRDefault="00052ED6" w:rsidP="00052ED6">
      <w:pPr>
        <w:pStyle w:val="Akapitzlist"/>
        <w:numPr>
          <w:ilvl w:val="0"/>
          <w:numId w:val="2"/>
        </w:numPr>
        <w:spacing w:after="120" w:line="240" w:lineRule="auto"/>
        <w:ind w:left="425" w:hanging="425"/>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lastRenderedPageBreak/>
        <w:t>Załączniki:</w:t>
      </w:r>
    </w:p>
    <w:p w14:paraId="61673CEC" w14:textId="77777777" w:rsidR="0083576C" w:rsidRPr="00052ED6" w:rsidRDefault="007E67B6" w:rsidP="00052ED6">
      <w:pPr>
        <w:pStyle w:val="Akapitzlist"/>
        <w:numPr>
          <w:ilvl w:val="0"/>
          <w:numId w:val="50"/>
        </w:numPr>
        <w:spacing w:after="0" w:line="240" w:lineRule="auto"/>
        <w:ind w:left="714" w:hanging="357"/>
        <w:contextualSpacing w:val="0"/>
        <w:jc w:val="both"/>
        <w:rPr>
          <w:rFonts w:ascii="Franklin Gothic Book" w:hAnsi="Franklin Gothic Book" w:cs="Arial"/>
          <w:sz w:val="20"/>
          <w:szCs w:val="20"/>
        </w:rPr>
      </w:pPr>
      <w:r w:rsidRPr="00052ED6">
        <w:rPr>
          <w:rFonts w:ascii="Franklin Gothic Book" w:hAnsi="Franklin Gothic Book" w:cs="Arial"/>
          <w:sz w:val="20"/>
          <w:szCs w:val="20"/>
        </w:rPr>
        <w:t>Załącznik</w:t>
      </w:r>
      <w:r w:rsidR="00E41F86" w:rsidRPr="00052ED6">
        <w:rPr>
          <w:rFonts w:ascii="Franklin Gothic Book" w:hAnsi="Franklin Gothic Book" w:cs="Arial"/>
          <w:sz w:val="20"/>
          <w:szCs w:val="20"/>
        </w:rPr>
        <w:t xml:space="preserve">  nr  1   </w:t>
      </w:r>
      <w:r w:rsidR="0083576C" w:rsidRPr="00052ED6">
        <w:rPr>
          <w:rFonts w:ascii="Franklin Gothic Book" w:hAnsi="Franklin Gothic Book" w:cs="Arial"/>
          <w:sz w:val="20"/>
          <w:szCs w:val="20"/>
        </w:rPr>
        <w:t>do  ogłoszenia    - SIWZ</w:t>
      </w:r>
    </w:p>
    <w:p w14:paraId="50991A5A" w14:textId="72988691" w:rsidR="00FB0F40" w:rsidRPr="00052ED6" w:rsidRDefault="007E67B6" w:rsidP="00052ED6">
      <w:pPr>
        <w:pStyle w:val="Akapitzlist"/>
        <w:numPr>
          <w:ilvl w:val="0"/>
          <w:numId w:val="50"/>
        </w:numPr>
        <w:spacing w:after="0" w:line="240" w:lineRule="auto"/>
        <w:ind w:left="714" w:hanging="357"/>
        <w:contextualSpacing w:val="0"/>
        <w:jc w:val="both"/>
        <w:rPr>
          <w:rFonts w:ascii="Franklin Gothic Book" w:hAnsi="Franklin Gothic Book" w:cs="Arial"/>
          <w:sz w:val="20"/>
          <w:szCs w:val="20"/>
        </w:rPr>
      </w:pPr>
      <w:r w:rsidRPr="00052ED6">
        <w:rPr>
          <w:rFonts w:ascii="Franklin Gothic Book" w:hAnsi="Franklin Gothic Book" w:cs="Arial"/>
          <w:sz w:val="20"/>
          <w:szCs w:val="20"/>
        </w:rPr>
        <w:t>Załącznik</w:t>
      </w:r>
      <w:r w:rsidR="0083576C" w:rsidRPr="00052ED6">
        <w:rPr>
          <w:rFonts w:ascii="Franklin Gothic Book" w:hAnsi="Franklin Gothic Book" w:cs="Arial"/>
          <w:sz w:val="20"/>
          <w:szCs w:val="20"/>
        </w:rPr>
        <w:t xml:space="preserve">  nr  2   </w:t>
      </w:r>
      <w:r w:rsidR="00E41F86" w:rsidRPr="00052ED6">
        <w:rPr>
          <w:rFonts w:ascii="Franklin Gothic Book" w:hAnsi="Franklin Gothic Book" w:cs="Arial"/>
          <w:sz w:val="20"/>
          <w:szCs w:val="20"/>
        </w:rPr>
        <w:t xml:space="preserve">do  </w:t>
      </w:r>
      <w:r w:rsidR="0083576C" w:rsidRPr="00052ED6">
        <w:rPr>
          <w:rFonts w:ascii="Franklin Gothic Book" w:hAnsi="Franklin Gothic Book" w:cs="Arial"/>
          <w:sz w:val="20"/>
          <w:szCs w:val="20"/>
        </w:rPr>
        <w:t>ogłoszenia</w:t>
      </w:r>
      <w:r w:rsidR="00623FA3" w:rsidRPr="00052ED6">
        <w:rPr>
          <w:rFonts w:ascii="Franklin Gothic Book" w:hAnsi="Franklin Gothic Book" w:cs="Arial"/>
          <w:sz w:val="20"/>
          <w:szCs w:val="20"/>
        </w:rPr>
        <w:t xml:space="preserve">    </w:t>
      </w:r>
      <w:r w:rsidR="00E41F86" w:rsidRPr="00052ED6">
        <w:rPr>
          <w:rFonts w:ascii="Franklin Gothic Book" w:hAnsi="Franklin Gothic Book" w:cs="Arial"/>
          <w:sz w:val="20"/>
          <w:szCs w:val="20"/>
        </w:rPr>
        <w:t xml:space="preserve">-  </w:t>
      </w:r>
      <w:r w:rsidR="00052ED6">
        <w:rPr>
          <w:rFonts w:ascii="Franklin Gothic Book" w:hAnsi="Franklin Gothic Book" w:cs="Arial"/>
          <w:sz w:val="20"/>
          <w:szCs w:val="20"/>
        </w:rPr>
        <w:t>Formularz</w:t>
      </w:r>
      <w:r w:rsidR="00FB0F40" w:rsidRPr="00052ED6">
        <w:rPr>
          <w:rFonts w:ascii="Franklin Gothic Book" w:hAnsi="Franklin Gothic Book" w:cs="Arial"/>
          <w:sz w:val="20"/>
          <w:szCs w:val="20"/>
        </w:rPr>
        <w:t xml:space="preserve"> oferty.</w:t>
      </w:r>
    </w:p>
    <w:p w14:paraId="12E6A10E" w14:textId="60FC886A" w:rsidR="00C42004" w:rsidRPr="00052ED6" w:rsidRDefault="007E67B6" w:rsidP="00052ED6">
      <w:pPr>
        <w:pStyle w:val="Akapitzlist"/>
        <w:numPr>
          <w:ilvl w:val="0"/>
          <w:numId w:val="50"/>
        </w:numPr>
        <w:spacing w:after="0" w:line="240" w:lineRule="auto"/>
        <w:ind w:left="714" w:hanging="357"/>
        <w:contextualSpacing w:val="0"/>
        <w:jc w:val="both"/>
        <w:rPr>
          <w:rFonts w:ascii="Franklin Gothic Book" w:hAnsi="Franklin Gothic Book" w:cs="Arial"/>
          <w:sz w:val="20"/>
          <w:szCs w:val="20"/>
        </w:rPr>
      </w:pPr>
      <w:r w:rsidRPr="00052ED6">
        <w:rPr>
          <w:rFonts w:ascii="Franklin Gothic Book" w:hAnsi="Franklin Gothic Book" w:cs="Arial"/>
          <w:sz w:val="20"/>
          <w:szCs w:val="20"/>
        </w:rPr>
        <w:t>Załącznik</w:t>
      </w:r>
      <w:r w:rsidR="004D21A8" w:rsidRPr="00052ED6">
        <w:rPr>
          <w:rFonts w:ascii="Franklin Gothic Book" w:hAnsi="Franklin Gothic Book" w:cs="Arial"/>
          <w:sz w:val="20"/>
          <w:szCs w:val="20"/>
        </w:rPr>
        <w:t xml:space="preserve">  nr  3</w:t>
      </w:r>
      <w:r w:rsidR="00E41F86" w:rsidRPr="00052ED6">
        <w:rPr>
          <w:rFonts w:ascii="Franklin Gothic Book" w:hAnsi="Franklin Gothic Book" w:cs="Arial"/>
          <w:sz w:val="20"/>
          <w:szCs w:val="20"/>
        </w:rPr>
        <w:t xml:space="preserve">    do  </w:t>
      </w:r>
      <w:r w:rsidR="0083576C" w:rsidRPr="00052ED6">
        <w:rPr>
          <w:rFonts w:ascii="Franklin Gothic Book" w:hAnsi="Franklin Gothic Book" w:cs="Arial"/>
          <w:sz w:val="20"/>
          <w:szCs w:val="20"/>
        </w:rPr>
        <w:t>ogłoszenia</w:t>
      </w:r>
      <w:r w:rsidR="00623FA3" w:rsidRPr="00052ED6">
        <w:rPr>
          <w:rFonts w:ascii="Franklin Gothic Book" w:hAnsi="Franklin Gothic Book" w:cs="Arial"/>
          <w:sz w:val="20"/>
          <w:szCs w:val="20"/>
        </w:rPr>
        <w:t xml:space="preserve">   </w:t>
      </w:r>
      <w:r w:rsidR="00C50036" w:rsidRPr="00052ED6">
        <w:rPr>
          <w:rFonts w:ascii="Franklin Gothic Book" w:hAnsi="Franklin Gothic Book" w:cs="Arial"/>
          <w:sz w:val="20"/>
          <w:szCs w:val="20"/>
        </w:rPr>
        <w:t xml:space="preserve">-  Wzór umowy </w:t>
      </w:r>
    </w:p>
    <w:p w14:paraId="34BD631D" w14:textId="135606CB" w:rsidR="00C50036" w:rsidRPr="00052ED6" w:rsidRDefault="004D21A8" w:rsidP="00052ED6">
      <w:pPr>
        <w:pStyle w:val="Akapitzlist"/>
        <w:numPr>
          <w:ilvl w:val="0"/>
          <w:numId w:val="50"/>
        </w:numPr>
        <w:spacing w:after="0" w:line="240" w:lineRule="auto"/>
        <w:ind w:left="714" w:hanging="357"/>
        <w:jc w:val="both"/>
        <w:rPr>
          <w:rFonts w:ascii="Franklin Gothic Book" w:hAnsi="Franklin Gothic Book" w:cstheme="minorHAnsi"/>
          <w:color w:val="000000" w:themeColor="text1"/>
          <w:sz w:val="20"/>
          <w:szCs w:val="20"/>
        </w:rPr>
      </w:pPr>
      <w:r w:rsidRPr="00052ED6">
        <w:rPr>
          <w:rFonts w:ascii="Franklin Gothic Book" w:hAnsi="Franklin Gothic Book" w:cstheme="minorHAnsi"/>
          <w:color w:val="000000" w:themeColor="text1"/>
          <w:sz w:val="20"/>
          <w:szCs w:val="20"/>
        </w:rPr>
        <w:t>Załącznik nr 4</w:t>
      </w:r>
      <w:r w:rsidR="00C50036" w:rsidRPr="00052ED6">
        <w:rPr>
          <w:rFonts w:ascii="Franklin Gothic Book" w:hAnsi="Franklin Gothic Book" w:cstheme="minorHAnsi"/>
          <w:color w:val="000000" w:themeColor="text1"/>
          <w:sz w:val="20"/>
          <w:szCs w:val="20"/>
        </w:rPr>
        <w:t xml:space="preserve"> do ogłoszenia - Oświadczenie </w:t>
      </w:r>
      <w:r w:rsidR="00C50036" w:rsidRPr="00052ED6">
        <w:rPr>
          <w:rFonts w:ascii="Franklin Gothic Book" w:hAnsi="Franklin Gothic Book" w:cstheme="minorHAnsi"/>
          <w:sz w:val="20"/>
          <w:szCs w:val="20"/>
        </w:rPr>
        <w:t>o wypełnieniu obowiązku informacyjnego,</w:t>
      </w:r>
    </w:p>
    <w:p w14:paraId="60901EE2" w14:textId="0F582A2D" w:rsidR="00C50036" w:rsidRPr="00052ED6" w:rsidRDefault="004D21A8" w:rsidP="00052ED6">
      <w:pPr>
        <w:pStyle w:val="Akapitzlist"/>
        <w:numPr>
          <w:ilvl w:val="0"/>
          <w:numId w:val="50"/>
        </w:numPr>
        <w:spacing w:after="0" w:line="240" w:lineRule="auto"/>
        <w:ind w:left="714" w:hanging="357"/>
        <w:jc w:val="both"/>
        <w:rPr>
          <w:rFonts w:ascii="Franklin Gothic Book" w:hAnsi="Franklin Gothic Book" w:cstheme="minorHAnsi"/>
          <w:color w:val="000000" w:themeColor="text1"/>
          <w:sz w:val="20"/>
          <w:szCs w:val="20"/>
        </w:rPr>
      </w:pPr>
      <w:r w:rsidRPr="00052ED6">
        <w:rPr>
          <w:rFonts w:ascii="Franklin Gothic Book" w:hAnsi="Franklin Gothic Book" w:cstheme="minorHAnsi"/>
          <w:color w:val="000000" w:themeColor="text1"/>
          <w:sz w:val="20"/>
          <w:szCs w:val="20"/>
        </w:rPr>
        <w:t>Załącznik nr 5</w:t>
      </w:r>
      <w:r w:rsidR="00C50036" w:rsidRPr="00052ED6">
        <w:rPr>
          <w:rFonts w:ascii="Franklin Gothic Book" w:hAnsi="Franklin Gothic Book" w:cstheme="minorHAnsi"/>
          <w:color w:val="000000" w:themeColor="text1"/>
          <w:sz w:val="20"/>
          <w:szCs w:val="20"/>
        </w:rPr>
        <w:t xml:space="preserve"> do ogłoszenia - Klauzula Informacyjna,</w:t>
      </w:r>
    </w:p>
    <w:p w14:paraId="13FDABA8" w14:textId="15FFD9C5" w:rsidR="00C50036" w:rsidRPr="00052ED6" w:rsidRDefault="004D21A8" w:rsidP="00052ED6">
      <w:pPr>
        <w:pStyle w:val="Akapitzlist"/>
        <w:numPr>
          <w:ilvl w:val="0"/>
          <w:numId w:val="50"/>
        </w:numPr>
        <w:spacing w:after="0" w:line="240" w:lineRule="auto"/>
        <w:ind w:left="714" w:hanging="357"/>
        <w:jc w:val="both"/>
        <w:rPr>
          <w:rFonts w:ascii="Franklin Gothic Book" w:hAnsi="Franklin Gothic Book" w:cstheme="minorHAnsi"/>
          <w:szCs w:val="20"/>
        </w:rPr>
      </w:pPr>
      <w:r w:rsidRPr="00052ED6">
        <w:rPr>
          <w:rFonts w:ascii="Franklin Gothic Book" w:hAnsi="Franklin Gothic Book" w:cstheme="minorHAnsi"/>
          <w:color w:val="000000" w:themeColor="text1"/>
          <w:sz w:val="20"/>
          <w:szCs w:val="20"/>
        </w:rPr>
        <w:t>Załącznik nr 6</w:t>
      </w:r>
      <w:r w:rsidR="00C50036" w:rsidRPr="00052ED6">
        <w:rPr>
          <w:rFonts w:ascii="Franklin Gothic Book" w:hAnsi="Franklin Gothic Book" w:cstheme="minorHAnsi"/>
          <w:color w:val="000000" w:themeColor="text1"/>
          <w:sz w:val="20"/>
          <w:szCs w:val="20"/>
        </w:rPr>
        <w:t xml:space="preserve"> do ogłoszenia - Oświadczenie </w:t>
      </w:r>
      <w:r w:rsidR="00C50036" w:rsidRPr="00052ED6">
        <w:rPr>
          <w:rFonts w:ascii="Franklin Gothic Book" w:hAnsi="Franklin Gothic Book" w:cstheme="minorHAnsi"/>
          <w:sz w:val="20"/>
          <w:szCs w:val="20"/>
        </w:rPr>
        <w:t>o wyrażeniu zgody na przetwarzanie przez Enea Połaniec S.A. danych osobowych</w:t>
      </w:r>
      <w:r w:rsidR="00C50036" w:rsidRPr="00052ED6">
        <w:rPr>
          <w:rFonts w:ascii="Franklin Gothic Book" w:hAnsi="Franklin Gothic Book" w:cstheme="minorHAnsi"/>
          <w:szCs w:val="20"/>
        </w:rPr>
        <w:t>.</w:t>
      </w:r>
    </w:p>
    <w:p w14:paraId="05AF008F" w14:textId="77777777" w:rsidR="00C01E74" w:rsidRDefault="00C01E74" w:rsidP="001E7135">
      <w:pPr>
        <w:pStyle w:val="Akapitzlist"/>
        <w:spacing w:after="0" w:line="300" w:lineRule="atLeast"/>
        <w:ind w:left="0"/>
        <w:rPr>
          <w:rFonts w:asciiTheme="minorHAnsi" w:hAnsiTheme="minorHAnsi" w:cs="Arial"/>
          <w:b/>
        </w:rPr>
      </w:pPr>
    </w:p>
    <w:p w14:paraId="25B52E17" w14:textId="77777777" w:rsidR="00C01E74" w:rsidRDefault="00C01E74" w:rsidP="001E7135">
      <w:pPr>
        <w:pStyle w:val="Akapitzlist"/>
        <w:spacing w:after="0" w:line="300" w:lineRule="atLeast"/>
        <w:ind w:left="0"/>
        <w:rPr>
          <w:rFonts w:asciiTheme="minorHAnsi" w:hAnsiTheme="minorHAnsi" w:cs="Arial"/>
          <w:b/>
        </w:rPr>
      </w:pPr>
    </w:p>
    <w:p w14:paraId="32B5EE6A" w14:textId="77777777" w:rsidR="00C01E74" w:rsidRDefault="00C01E74" w:rsidP="001E7135">
      <w:pPr>
        <w:pStyle w:val="Akapitzlist"/>
        <w:spacing w:after="0" w:line="300" w:lineRule="atLeast"/>
        <w:ind w:left="0"/>
        <w:rPr>
          <w:rFonts w:asciiTheme="minorHAnsi" w:hAnsiTheme="minorHAnsi" w:cs="Arial"/>
          <w:b/>
        </w:rPr>
      </w:pPr>
    </w:p>
    <w:p w14:paraId="08882BFB" w14:textId="77777777" w:rsidR="00C42004" w:rsidRDefault="00C42004" w:rsidP="001E7135">
      <w:pPr>
        <w:pStyle w:val="Akapitzlist"/>
        <w:spacing w:after="0" w:line="300" w:lineRule="atLeast"/>
        <w:ind w:left="0"/>
        <w:rPr>
          <w:rFonts w:asciiTheme="minorHAnsi" w:hAnsiTheme="minorHAnsi" w:cs="Arial"/>
          <w:b/>
        </w:rPr>
      </w:pPr>
    </w:p>
    <w:p w14:paraId="6B0BFCFF" w14:textId="77777777" w:rsidR="00C01E74" w:rsidRDefault="00C01E74" w:rsidP="001E7135">
      <w:pPr>
        <w:pStyle w:val="Akapitzlist"/>
        <w:spacing w:after="0" w:line="300" w:lineRule="atLeast"/>
        <w:ind w:left="0"/>
        <w:rPr>
          <w:rFonts w:asciiTheme="minorHAnsi" w:hAnsiTheme="minorHAnsi" w:cs="Arial"/>
          <w:b/>
        </w:rPr>
      </w:pPr>
    </w:p>
    <w:p w14:paraId="45F5A10C" w14:textId="77777777" w:rsidR="00C01E74" w:rsidRDefault="00C01E74" w:rsidP="001E7135">
      <w:pPr>
        <w:pStyle w:val="Akapitzlist"/>
        <w:spacing w:after="0" w:line="300" w:lineRule="atLeast"/>
        <w:ind w:left="0"/>
        <w:rPr>
          <w:rFonts w:asciiTheme="minorHAnsi" w:hAnsiTheme="minorHAnsi" w:cs="Arial"/>
          <w:b/>
        </w:rPr>
      </w:pPr>
    </w:p>
    <w:p w14:paraId="7B301E1A" w14:textId="77777777" w:rsidR="00C01E74" w:rsidRDefault="00C01E74" w:rsidP="001E7135">
      <w:pPr>
        <w:pStyle w:val="Akapitzlist"/>
        <w:spacing w:after="0" w:line="300" w:lineRule="atLeast"/>
        <w:ind w:left="0"/>
        <w:rPr>
          <w:rFonts w:asciiTheme="minorHAnsi" w:hAnsiTheme="minorHAnsi" w:cs="Arial"/>
          <w:b/>
        </w:rPr>
      </w:pPr>
    </w:p>
    <w:p w14:paraId="7FFFB5FD" w14:textId="77777777" w:rsidR="00C01E74" w:rsidRDefault="00C01E74" w:rsidP="001E7135">
      <w:pPr>
        <w:pStyle w:val="Akapitzlist"/>
        <w:spacing w:after="0" w:line="300" w:lineRule="atLeast"/>
        <w:ind w:left="0"/>
        <w:rPr>
          <w:rFonts w:asciiTheme="minorHAnsi" w:hAnsiTheme="minorHAnsi" w:cs="Arial"/>
          <w:b/>
        </w:rPr>
      </w:pPr>
    </w:p>
    <w:p w14:paraId="0FF5B681" w14:textId="77777777" w:rsidR="00C01E74" w:rsidRDefault="00C01E74" w:rsidP="001E7135">
      <w:pPr>
        <w:pStyle w:val="Akapitzlist"/>
        <w:spacing w:after="0" w:line="300" w:lineRule="atLeast"/>
        <w:ind w:left="0"/>
        <w:rPr>
          <w:rFonts w:asciiTheme="minorHAnsi" w:hAnsiTheme="minorHAnsi" w:cs="Arial"/>
          <w:b/>
        </w:rPr>
      </w:pPr>
    </w:p>
    <w:p w14:paraId="6067359F" w14:textId="77777777" w:rsidR="00C01E74" w:rsidRDefault="00C01E74" w:rsidP="001E7135">
      <w:pPr>
        <w:pStyle w:val="Akapitzlist"/>
        <w:spacing w:after="0" w:line="300" w:lineRule="atLeast"/>
        <w:ind w:left="0"/>
        <w:rPr>
          <w:rFonts w:asciiTheme="minorHAnsi" w:hAnsiTheme="minorHAnsi" w:cs="Arial"/>
          <w:b/>
        </w:rPr>
      </w:pPr>
    </w:p>
    <w:p w14:paraId="72810EE4" w14:textId="77777777" w:rsidR="00C01E74" w:rsidRDefault="00C01E74" w:rsidP="001E7135">
      <w:pPr>
        <w:pStyle w:val="Akapitzlist"/>
        <w:spacing w:after="0" w:line="300" w:lineRule="atLeast"/>
        <w:ind w:left="0"/>
        <w:rPr>
          <w:rFonts w:asciiTheme="minorHAnsi" w:hAnsiTheme="minorHAnsi" w:cs="Arial"/>
          <w:b/>
        </w:rPr>
      </w:pPr>
    </w:p>
    <w:p w14:paraId="5C2543E0" w14:textId="77777777" w:rsidR="00C01E74" w:rsidRDefault="00C01E74" w:rsidP="001E7135">
      <w:pPr>
        <w:pStyle w:val="Akapitzlist"/>
        <w:spacing w:after="0" w:line="300" w:lineRule="atLeast"/>
        <w:ind w:left="0"/>
        <w:rPr>
          <w:rFonts w:asciiTheme="minorHAnsi" w:hAnsiTheme="minorHAnsi" w:cs="Arial"/>
          <w:b/>
        </w:rPr>
      </w:pPr>
    </w:p>
    <w:p w14:paraId="1CA9DCBE" w14:textId="77777777" w:rsidR="005948B3" w:rsidRDefault="005948B3" w:rsidP="001E7135">
      <w:pPr>
        <w:pStyle w:val="Akapitzlist"/>
        <w:spacing w:after="0" w:line="300" w:lineRule="atLeast"/>
        <w:ind w:left="0"/>
        <w:rPr>
          <w:rFonts w:asciiTheme="minorHAnsi" w:hAnsiTheme="minorHAnsi" w:cs="Arial"/>
          <w:b/>
        </w:rPr>
      </w:pPr>
    </w:p>
    <w:p w14:paraId="3B861BDF" w14:textId="77777777" w:rsidR="005948B3" w:rsidRDefault="005948B3" w:rsidP="001E7135">
      <w:pPr>
        <w:pStyle w:val="Akapitzlist"/>
        <w:spacing w:after="0" w:line="300" w:lineRule="atLeast"/>
        <w:ind w:left="0"/>
        <w:rPr>
          <w:rFonts w:asciiTheme="minorHAnsi" w:hAnsiTheme="minorHAnsi" w:cs="Arial"/>
          <w:b/>
        </w:rPr>
      </w:pPr>
    </w:p>
    <w:p w14:paraId="22E8125B" w14:textId="43D9B255" w:rsidR="005948B3" w:rsidRDefault="005948B3" w:rsidP="001E7135">
      <w:pPr>
        <w:pStyle w:val="Akapitzlist"/>
        <w:spacing w:after="0" w:line="300" w:lineRule="atLeast"/>
        <w:ind w:left="0"/>
        <w:rPr>
          <w:rFonts w:asciiTheme="minorHAnsi" w:hAnsiTheme="minorHAnsi" w:cs="Arial"/>
          <w:b/>
        </w:rPr>
      </w:pPr>
    </w:p>
    <w:p w14:paraId="119B3688" w14:textId="0ECFC05E" w:rsidR="000610F5" w:rsidRDefault="000610F5" w:rsidP="001E7135">
      <w:pPr>
        <w:pStyle w:val="Akapitzlist"/>
        <w:spacing w:after="0" w:line="300" w:lineRule="atLeast"/>
        <w:ind w:left="0"/>
        <w:rPr>
          <w:rFonts w:asciiTheme="minorHAnsi" w:hAnsiTheme="minorHAnsi" w:cs="Arial"/>
          <w:b/>
        </w:rPr>
      </w:pPr>
    </w:p>
    <w:p w14:paraId="53139B9B" w14:textId="3EECCEDD" w:rsidR="000610F5" w:rsidRDefault="000610F5" w:rsidP="001E7135">
      <w:pPr>
        <w:pStyle w:val="Akapitzlist"/>
        <w:spacing w:after="0" w:line="300" w:lineRule="atLeast"/>
        <w:ind w:left="0"/>
        <w:rPr>
          <w:rFonts w:asciiTheme="minorHAnsi" w:hAnsiTheme="minorHAnsi" w:cs="Arial"/>
          <w:b/>
        </w:rPr>
      </w:pPr>
    </w:p>
    <w:p w14:paraId="1DC8BF24" w14:textId="24971D9F" w:rsidR="000610F5" w:rsidRDefault="000610F5" w:rsidP="001E7135">
      <w:pPr>
        <w:pStyle w:val="Akapitzlist"/>
        <w:spacing w:after="0" w:line="300" w:lineRule="atLeast"/>
        <w:ind w:left="0"/>
        <w:rPr>
          <w:rFonts w:asciiTheme="minorHAnsi" w:hAnsiTheme="minorHAnsi" w:cs="Arial"/>
          <w:b/>
        </w:rPr>
      </w:pPr>
    </w:p>
    <w:p w14:paraId="545825D1" w14:textId="6DD4029D" w:rsidR="000610F5" w:rsidRDefault="000610F5" w:rsidP="001E7135">
      <w:pPr>
        <w:pStyle w:val="Akapitzlist"/>
        <w:spacing w:after="0" w:line="300" w:lineRule="atLeast"/>
        <w:ind w:left="0"/>
        <w:rPr>
          <w:rFonts w:asciiTheme="minorHAnsi" w:hAnsiTheme="minorHAnsi" w:cs="Arial"/>
          <w:b/>
        </w:rPr>
      </w:pPr>
    </w:p>
    <w:p w14:paraId="7975431C" w14:textId="64C5010A" w:rsidR="000610F5" w:rsidRDefault="000610F5" w:rsidP="001E7135">
      <w:pPr>
        <w:pStyle w:val="Akapitzlist"/>
        <w:spacing w:after="0" w:line="300" w:lineRule="atLeast"/>
        <w:ind w:left="0"/>
        <w:rPr>
          <w:rFonts w:asciiTheme="minorHAnsi" w:hAnsiTheme="minorHAnsi" w:cs="Arial"/>
          <w:b/>
        </w:rPr>
      </w:pPr>
    </w:p>
    <w:p w14:paraId="74C5CE85" w14:textId="196084DD" w:rsidR="000610F5" w:rsidRDefault="000610F5" w:rsidP="001E7135">
      <w:pPr>
        <w:pStyle w:val="Akapitzlist"/>
        <w:spacing w:after="0" w:line="300" w:lineRule="atLeast"/>
        <w:ind w:left="0"/>
        <w:rPr>
          <w:rFonts w:asciiTheme="minorHAnsi" w:hAnsiTheme="minorHAnsi" w:cs="Arial"/>
          <w:b/>
        </w:rPr>
      </w:pPr>
    </w:p>
    <w:p w14:paraId="26D5D8DF" w14:textId="668BC42F" w:rsidR="000610F5" w:rsidRDefault="000610F5" w:rsidP="001E7135">
      <w:pPr>
        <w:pStyle w:val="Akapitzlist"/>
        <w:spacing w:after="0" w:line="300" w:lineRule="atLeast"/>
        <w:ind w:left="0"/>
        <w:rPr>
          <w:rFonts w:asciiTheme="minorHAnsi" w:hAnsiTheme="minorHAnsi" w:cs="Arial"/>
          <w:b/>
        </w:rPr>
      </w:pPr>
    </w:p>
    <w:p w14:paraId="1AF23098" w14:textId="5F13837B" w:rsidR="000610F5" w:rsidRDefault="000610F5" w:rsidP="001E7135">
      <w:pPr>
        <w:pStyle w:val="Akapitzlist"/>
        <w:spacing w:after="0" w:line="300" w:lineRule="atLeast"/>
        <w:ind w:left="0"/>
        <w:rPr>
          <w:rFonts w:asciiTheme="minorHAnsi" w:hAnsiTheme="minorHAnsi" w:cs="Arial"/>
          <w:b/>
        </w:rPr>
      </w:pPr>
    </w:p>
    <w:p w14:paraId="0AA7DD94" w14:textId="467AB115" w:rsidR="000610F5" w:rsidRDefault="000610F5" w:rsidP="001E7135">
      <w:pPr>
        <w:pStyle w:val="Akapitzlist"/>
        <w:spacing w:after="0" w:line="300" w:lineRule="atLeast"/>
        <w:ind w:left="0"/>
        <w:rPr>
          <w:rFonts w:asciiTheme="minorHAnsi" w:hAnsiTheme="minorHAnsi" w:cs="Arial"/>
          <w:b/>
        </w:rPr>
      </w:pPr>
    </w:p>
    <w:p w14:paraId="6BE85EF9" w14:textId="55C07633" w:rsidR="000610F5" w:rsidRDefault="000610F5" w:rsidP="001E7135">
      <w:pPr>
        <w:pStyle w:val="Akapitzlist"/>
        <w:spacing w:after="0" w:line="300" w:lineRule="atLeast"/>
        <w:ind w:left="0"/>
        <w:rPr>
          <w:rFonts w:asciiTheme="minorHAnsi" w:hAnsiTheme="minorHAnsi" w:cs="Arial"/>
          <w:b/>
        </w:rPr>
      </w:pPr>
    </w:p>
    <w:p w14:paraId="538353AC" w14:textId="77777777" w:rsidR="000610F5" w:rsidRDefault="000610F5" w:rsidP="001E7135">
      <w:pPr>
        <w:pStyle w:val="Akapitzlist"/>
        <w:spacing w:after="0" w:line="300" w:lineRule="atLeast"/>
        <w:ind w:left="0"/>
        <w:rPr>
          <w:rFonts w:asciiTheme="minorHAnsi" w:hAnsiTheme="minorHAnsi" w:cs="Arial"/>
          <w:b/>
        </w:rPr>
      </w:pPr>
    </w:p>
    <w:p w14:paraId="3C14E674" w14:textId="77777777" w:rsidR="00EE02B2" w:rsidRDefault="00EE02B2" w:rsidP="001E7135">
      <w:pPr>
        <w:pStyle w:val="Akapitzlist"/>
        <w:spacing w:after="0" w:line="300" w:lineRule="atLeast"/>
        <w:ind w:left="0"/>
        <w:rPr>
          <w:rFonts w:asciiTheme="minorHAnsi" w:hAnsiTheme="minorHAnsi" w:cs="Arial"/>
          <w:b/>
        </w:rPr>
      </w:pPr>
    </w:p>
    <w:p w14:paraId="08D9CF3A" w14:textId="77777777" w:rsidR="00EE02B2" w:rsidRDefault="00EE02B2" w:rsidP="00E43683">
      <w:pPr>
        <w:jc w:val="right"/>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58DC70C" w14:textId="62E65CA3" w:rsidR="004D21A8" w:rsidRDefault="004D21A8" w:rsidP="00E43683">
      <w:pPr>
        <w:jc w:val="right"/>
        <w:outlineLvl w:val="0"/>
        <w:rPr>
          <w:rFonts w:ascii="Franklin Gothic Book" w:hAnsi="Franklin Gothic Book" w:cs="Arial"/>
          <w:color w:val="000000" w:themeColor="text1"/>
          <w:szCs w:val="20"/>
        </w:rPr>
      </w:pPr>
    </w:p>
    <w:p w14:paraId="3A7CBE12" w14:textId="741AC8FD" w:rsidR="00EF4B99" w:rsidRDefault="00EF4B99" w:rsidP="00E43683">
      <w:pPr>
        <w:jc w:val="right"/>
        <w:outlineLvl w:val="0"/>
        <w:rPr>
          <w:rFonts w:ascii="Franklin Gothic Book" w:hAnsi="Franklin Gothic Book" w:cs="Arial"/>
          <w:color w:val="000000" w:themeColor="text1"/>
          <w:szCs w:val="20"/>
        </w:rPr>
      </w:pPr>
    </w:p>
    <w:p w14:paraId="429D8D9E" w14:textId="7CE485B0" w:rsidR="00C41E7B" w:rsidRDefault="00C41E7B" w:rsidP="00E43683">
      <w:pPr>
        <w:jc w:val="right"/>
        <w:outlineLvl w:val="0"/>
        <w:rPr>
          <w:rFonts w:ascii="Franklin Gothic Book" w:hAnsi="Franklin Gothic Book" w:cs="Arial"/>
          <w:color w:val="000000" w:themeColor="text1"/>
          <w:szCs w:val="20"/>
        </w:rPr>
      </w:pPr>
    </w:p>
    <w:p w14:paraId="65E9A96C" w14:textId="10EA54E7" w:rsidR="00C41E7B" w:rsidRDefault="00C41E7B" w:rsidP="00E43683">
      <w:pPr>
        <w:jc w:val="right"/>
        <w:outlineLvl w:val="0"/>
        <w:rPr>
          <w:rFonts w:ascii="Franklin Gothic Book" w:hAnsi="Franklin Gothic Book" w:cs="Arial"/>
          <w:color w:val="000000" w:themeColor="text1"/>
          <w:szCs w:val="20"/>
        </w:rPr>
      </w:pPr>
    </w:p>
    <w:p w14:paraId="08C7D09A" w14:textId="64FC95B5" w:rsidR="00C41E7B" w:rsidRDefault="00C41E7B" w:rsidP="00E43683">
      <w:pPr>
        <w:jc w:val="right"/>
        <w:outlineLvl w:val="0"/>
        <w:rPr>
          <w:rFonts w:ascii="Franklin Gothic Book" w:hAnsi="Franklin Gothic Book" w:cs="Arial"/>
          <w:color w:val="000000" w:themeColor="text1"/>
          <w:szCs w:val="20"/>
        </w:rPr>
      </w:pPr>
    </w:p>
    <w:p w14:paraId="49083B90" w14:textId="2DB88FBD" w:rsidR="00C41E7B" w:rsidRDefault="00C41E7B" w:rsidP="00E43683">
      <w:pPr>
        <w:jc w:val="right"/>
        <w:outlineLvl w:val="0"/>
        <w:rPr>
          <w:rFonts w:ascii="Franklin Gothic Book" w:hAnsi="Franklin Gothic Book" w:cs="Arial"/>
          <w:color w:val="000000" w:themeColor="text1"/>
          <w:szCs w:val="20"/>
        </w:rPr>
      </w:pPr>
    </w:p>
    <w:p w14:paraId="1C6F0C6F" w14:textId="77777777" w:rsidR="00C41E7B" w:rsidRDefault="00C41E7B" w:rsidP="00E43683">
      <w:pPr>
        <w:jc w:val="right"/>
        <w:outlineLvl w:val="0"/>
        <w:rPr>
          <w:rFonts w:ascii="Franklin Gothic Book" w:hAnsi="Franklin Gothic Book" w:cs="Arial"/>
          <w:color w:val="000000" w:themeColor="text1"/>
          <w:szCs w:val="20"/>
        </w:rPr>
      </w:pPr>
    </w:p>
    <w:p w14:paraId="4C64C8A6" w14:textId="4C78A424" w:rsidR="00EF4B99" w:rsidRDefault="00EF4B99" w:rsidP="00E43683">
      <w:pPr>
        <w:jc w:val="right"/>
        <w:outlineLvl w:val="0"/>
        <w:rPr>
          <w:rFonts w:ascii="Franklin Gothic Book" w:hAnsi="Franklin Gothic Book" w:cs="Arial"/>
          <w:color w:val="000000" w:themeColor="text1"/>
          <w:szCs w:val="20"/>
        </w:rPr>
      </w:pPr>
    </w:p>
    <w:p w14:paraId="4B3DCA3A" w14:textId="362E1D23" w:rsidR="00EF4B99" w:rsidRDefault="00EF4B99" w:rsidP="00E43683">
      <w:pPr>
        <w:jc w:val="right"/>
        <w:outlineLvl w:val="0"/>
        <w:rPr>
          <w:rFonts w:ascii="Franklin Gothic Book" w:hAnsi="Franklin Gothic Book" w:cs="Arial"/>
          <w:color w:val="000000" w:themeColor="text1"/>
          <w:szCs w:val="20"/>
        </w:rPr>
      </w:pPr>
    </w:p>
    <w:p w14:paraId="22209AD0" w14:textId="0970A037" w:rsidR="00EF4B99" w:rsidRDefault="00EF4B99" w:rsidP="00E43683">
      <w:pPr>
        <w:jc w:val="right"/>
        <w:outlineLvl w:val="0"/>
        <w:rPr>
          <w:rFonts w:ascii="Franklin Gothic Book" w:hAnsi="Franklin Gothic Book" w:cs="Arial"/>
          <w:color w:val="000000" w:themeColor="text1"/>
          <w:szCs w:val="20"/>
        </w:rPr>
      </w:pPr>
    </w:p>
    <w:p w14:paraId="40BF126E" w14:textId="7A8D9A7E" w:rsidR="00EF4B99" w:rsidRDefault="00EF4B99" w:rsidP="00E43683">
      <w:pPr>
        <w:jc w:val="right"/>
        <w:outlineLvl w:val="0"/>
        <w:rPr>
          <w:rFonts w:ascii="Franklin Gothic Book" w:hAnsi="Franklin Gothic Book" w:cs="Arial"/>
          <w:color w:val="000000" w:themeColor="text1"/>
          <w:szCs w:val="20"/>
        </w:rPr>
      </w:pPr>
    </w:p>
    <w:p w14:paraId="256CC870" w14:textId="17C93870" w:rsidR="00EF4B99" w:rsidRDefault="00EF4B99" w:rsidP="00E43683">
      <w:pPr>
        <w:jc w:val="right"/>
        <w:outlineLvl w:val="0"/>
        <w:rPr>
          <w:rFonts w:ascii="Franklin Gothic Book" w:hAnsi="Franklin Gothic Book" w:cs="Arial"/>
          <w:color w:val="000000" w:themeColor="text1"/>
          <w:szCs w:val="20"/>
        </w:rPr>
      </w:pPr>
    </w:p>
    <w:p w14:paraId="1D86E7F2" w14:textId="6A20B9E2" w:rsidR="00EF4B99" w:rsidRDefault="00EF4B99" w:rsidP="00E43683">
      <w:pPr>
        <w:jc w:val="right"/>
        <w:outlineLvl w:val="0"/>
        <w:rPr>
          <w:rFonts w:ascii="Franklin Gothic Book" w:hAnsi="Franklin Gothic Book" w:cs="Arial"/>
          <w:color w:val="000000" w:themeColor="text1"/>
          <w:szCs w:val="20"/>
        </w:rPr>
      </w:pPr>
    </w:p>
    <w:p w14:paraId="048807EB" w14:textId="0BC2DDDF" w:rsidR="002F36F9" w:rsidRDefault="002F36F9" w:rsidP="00E43683">
      <w:pPr>
        <w:jc w:val="right"/>
        <w:outlineLvl w:val="0"/>
        <w:rPr>
          <w:rFonts w:ascii="Franklin Gothic Book" w:hAnsi="Franklin Gothic Book" w:cs="Arial"/>
          <w:color w:val="000000" w:themeColor="text1"/>
          <w:szCs w:val="20"/>
        </w:rPr>
      </w:pPr>
    </w:p>
    <w:p w14:paraId="4DC66397" w14:textId="3272838F" w:rsidR="002F36F9" w:rsidRDefault="002F36F9" w:rsidP="00E43683">
      <w:pPr>
        <w:jc w:val="right"/>
        <w:outlineLvl w:val="0"/>
        <w:rPr>
          <w:rFonts w:ascii="Franklin Gothic Book" w:hAnsi="Franklin Gothic Book" w:cs="Arial"/>
          <w:color w:val="000000" w:themeColor="text1"/>
          <w:szCs w:val="20"/>
        </w:rPr>
      </w:pPr>
    </w:p>
    <w:p w14:paraId="6E2DDCD6" w14:textId="2545547A" w:rsidR="002F36F9" w:rsidRDefault="002F36F9" w:rsidP="00E43683">
      <w:pPr>
        <w:jc w:val="right"/>
        <w:outlineLvl w:val="0"/>
        <w:rPr>
          <w:rFonts w:ascii="Franklin Gothic Book" w:hAnsi="Franklin Gothic Book" w:cs="Arial"/>
          <w:color w:val="000000" w:themeColor="text1"/>
          <w:szCs w:val="20"/>
        </w:rPr>
      </w:pPr>
    </w:p>
    <w:p w14:paraId="6FC68C3B" w14:textId="77777777" w:rsidR="002F36F9" w:rsidRDefault="002F36F9" w:rsidP="00E43683">
      <w:pPr>
        <w:jc w:val="right"/>
        <w:outlineLvl w:val="0"/>
        <w:rPr>
          <w:rFonts w:ascii="Franklin Gothic Book" w:hAnsi="Franklin Gothic Book" w:cs="Arial"/>
          <w:color w:val="000000" w:themeColor="text1"/>
          <w:szCs w:val="20"/>
        </w:rPr>
      </w:pPr>
    </w:p>
    <w:p w14:paraId="5CB75F4A" w14:textId="2F5605DD" w:rsidR="004D21A8" w:rsidRDefault="004D21A8" w:rsidP="00E43683">
      <w:pPr>
        <w:jc w:val="right"/>
        <w:outlineLvl w:val="0"/>
        <w:rPr>
          <w:rFonts w:ascii="Franklin Gothic Book" w:hAnsi="Franklin Gothic Book" w:cs="Arial"/>
          <w:color w:val="000000" w:themeColor="text1"/>
          <w:szCs w:val="20"/>
        </w:rPr>
      </w:pPr>
    </w:p>
    <w:p w14:paraId="122BCC6D" w14:textId="38CCD369" w:rsidR="00EE5C14" w:rsidRDefault="00EE5C14" w:rsidP="00E43683">
      <w:pPr>
        <w:jc w:val="right"/>
        <w:outlineLvl w:val="0"/>
        <w:rPr>
          <w:rFonts w:ascii="Franklin Gothic Book" w:hAnsi="Franklin Gothic Book" w:cs="Arial"/>
          <w:color w:val="000000" w:themeColor="text1"/>
          <w:szCs w:val="20"/>
        </w:rPr>
      </w:pPr>
    </w:p>
    <w:p w14:paraId="24D744A1" w14:textId="77777777" w:rsidR="00EE5C14" w:rsidRDefault="00EE5C14" w:rsidP="00E43683">
      <w:pPr>
        <w:jc w:val="right"/>
        <w:outlineLvl w:val="0"/>
        <w:rPr>
          <w:rFonts w:ascii="Franklin Gothic Book" w:hAnsi="Franklin Gothic Book" w:cs="Arial"/>
          <w:color w:val="000000" w:themeColor="text1"/>
          <w:szCs w:val="20"/>
        </w:rPr>
      </w:pPr>
    </w:p>
    <w:p w14:paraId="26EFAACE" w14:textId="1784CCF4" w:rsidR="00E43683" w:rsidRPr="00EE02B2" w:rsidRDefault="00E43683" w:rsidP="00E43683">
      <w:pPr>
        <w:jc w:val="right"/>
        <w:outlineLvl w:val="0"/>
        <w:rPr>
          <w:rFonts w:ascii="Franklin Gothic Book" w:hAnsi="Franklin Gothic Book" w:cs="Arial"/>
          <w:color w:val="000000" w:themeColor="text1"/>
          <w:szCs w:val="20"/>
        </w:rPr>
      </w:pPr>
      <w:r w:rsidRPr="00EE02B2">
        <w:rPr>
          <w:rFonts w:ascii="Franklin Gothic Book" w:hAnsi="Franklin Gothic Book" w:cs="Arial"/>
          <w:color w:val="000000" w:themeColor="text1"/>
          <w:szCs w:val="20"/>
        </w:rPr>
        <w:lastRenderedPageBreak/>
        <w:t xml:space="preserve">Załącznik nr 1 do ogłoszenia </w:t>
      </w:r>
    </w:p>
    <w:p w14:paraId="5378664B" w14:textId="77777777" w:rsidR="00E43683" w:rsidRPr="002B10AF" w:rsidRDefault="00E43683" w:rsidP="00E43683">
      <w:pPr>
        <w:jc w:val="center"/>
        <w:outlineLvl w:val="0"/>
        <w:rPr>
          <w:rFonts w:asciiTheme="minorHAnsi" w:hAnsiTheme="minorHAnsi" w:cs="Arial"/>
          <w:b/>
          <w:color w:val="000000" w:themeColor="text1"/>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CF933B2" w14:textId="77777777" w:rsidR="00942294" w:rsidRPr="005013E2" w:rsidRDefault="00942294" w:rsidP="00942294">
      <w:pPr>
        <w:jc w:val="center"/>
        <w:rPr>
          <w:rFonts w:ascii="Franklin Gothic Book" w:hAnsi="Franklin Gothic Book" w:cs="Arial"/>
          <w:b/>
          <w:color w:val="000000" w:themeColor="text1"/>
          <w:szCs w:val="20"/>
        </w:rPr>
      </w:pPr>
      <w:r w:rsidRPr="005013E2">
        <w:rPr>
          <w:rFonts w:ascii="Franklin Gothic Book" w:hAnsi="Franklin Gothic Book" w:cs="Arial"/>
          <w:b/>
          <w:color w:val="000000" w:themeColor="text1"/>
          <w:szCs w:val="20"/>
        </w:rPr>
        <w:t xml:space="preserve">Specyfikacja istotnych warunków zamówienia </w:t>
      </w:r>
    </w:p>
    <w:p w14:paraId="0F411573" w14:textId="77777777" w:rsidR="00942294" w:rsidRPr="005013E2" w:rsidRDefault="00942294" w:rsidP="00942294">
      <w:pPr>
        <w:jc w:val="center"/>
        <w:rPr>
          <w:rFonts w:ascii="Franklin Gothic Book" w:hAnsi="Franklin Gothic Book" w:cs="Arial"/>
          <w:b/>
          <w:color w:val="000000" w:themeColor="text1"/>
          <w:szCs w:val="20"/>
        </w:rPr>
      </w:pPr>
      <w:r w:rsidRPr="005013E2">
        <w:rPr>
          <w:rFonts w:ascii="Franklin Gothic Book" w:hAnsi="Franklin Gothic Book" w:cs="Arial"/>
          <w:b/>
          <w:color w:val="000000" w:themeColor="text1"/>
          <w:szCs w:val="20"/>
        </w:rPr>
        <w:t xml:space="preserve">SIWZ </w:t>
      </w:r>
    </w:p>
    <w:p w14:paraId="4EE091D3" w14:textId="77777777" w:rsidR="00942294" w:rsidRPr="005013E2" w:rsidRDefault="00942294" w:rsidP="00942294">
      <w:pPr>
        <w:jc w:val="center"/>
        <w:outlineLvl w:val="0"/>
        <w:rPr>
          <w:rFonts w:ascii="Franklin Gothic Book" w:hAnsi="Franklin Gothic Book" w:cs="Arial"/>
          <w:b/>
          <w:color w:val="000000" w:themeColor="text1"/>
          <w:szCs w:val="20"/>
        </w:rPr>
      </w:pPr>
      <w:r w:rsidRPr="005013E2">
        <w:rPr>
          <w:rFonts w:ascii="Franklin Gothic Book" w:hAnsi="Franklin Gothic Book" w:cs="Arial"/>
          <w:b/>
          <w:color w:val="000000" w:themeColor="text1"/>
          <w:szCs w:val="20"/>
        </w:rPr>
        <w:t>na</w:t>
      </w:r>
    </w:p>
    <w:p w14:paraId="18473C92" w14:textId="77777777" w:rsidR="00942294" w:rsidRPr="00634304" w:rsidRDefault="00942294" w:rsidP="00942294">
      <w:pPr>
        <w:jc w:val="center"/>
        <w:outlineLvl w:val="0"/>
        <w:rPr>
          <w:rFonts w:ascii="Franklin Gothic Book" w:hAnsi="Franklin Gothic Book" w:cs="Arial"/>
          <w:b/>
          <w:color w:val="000000" w:themeColor="text1"/>
          <w:szCs w:val="20"/>
          <w:highlight w:val="yellow"/>
        </w:rPr>
      </w:pPr>
    </w:p>
    <w:p w14:paraId="14C0B199" w14:textId="71673676" w:rsidR="000610F5" w:rsidRPr="005013E2" w:rsidRDefault="00634304" w:rsidP="005013E2">
      <w:pPr>
        <w:jc w:val="center"/>
        <w:rPr>
          <w:rFonts w:ascii="Franklin Gothic Book" w:eastAsiaTheme="minorHAnsi" w:hAnsi="Franklin Gothic Book" w:cs="Courier New"/>
          <w:b/>
          <w:color w:val="000000"/>
          <w:szCs w:val="20"/>
          <w:lang w:eastAsia="en-US"/>
        </w:rPr>
      </w:pPr>
      <w:r w:rsidRPr="005013E2">
        <w:rPr>
          <w:rFonts w:ascii="Franklin Gothic Book" w:eastAsiaTheme="minorHAnsi" w:hAnsi="Franklin Gothic Book"/>
          <w:b/>
          <w:color w:val="000000" w:themeColor="text1"/>
          <w:szCs w:val="20"/>
          <w:lang w:eastAsia="en-US"/>
        </w:rPr>
        <w:t>Ułożenie kabla światłowodowego jedno modowego pomiędzy budynkiem administracyjno - socjalnym zlokalizowanym na składowisku PIORY a</w:t>
      </w:r>
      <w:r w:rsidRPr="005013E2">
        <w:rPr>
          <w:rFonts w:ascii="Franklin Gothic Book" w:eastAsiaTheme="minorHAnsi" w:hAnsi="Franklin Gothic Book"/>
          <w:color w:val="000000" w:themeColor="text1"/>
          <w:szCs w:val="20"/>
        </w:rPr>
        <w:t xml:space="preserve"> </w:t>
      </w:r>
      <w:r w:rsidRPr="005013E2">
        <w:rPr>
          <w:rFonts w:ascii="Franklin Gothic Book" w:eastAsiaTheme="minorHAnsi" w:hAnsi="Franklin Gothic Book"/>
          <w:b/>
          <w:color w:val="000000" w:themeColor="text1"/>
          <w:szCs w:val="20"/>
          <w:lang w:eastAsia="en-US"/>
        </w:rPr>
        <w:t>przesypem z przenośnika PT2 na przenośnik PT4</w:t>
      </w:r>
      <w:r w:rsidR="005013E2">
        <w:rPr>
          <w:rFonts w:ascii="Franklin Gothic Book" w:eastAsiaTheme="minorHAnsi" w:hAnsi="Franklin Gothic Book"/>
          <w:b/>
          <w:color w:val="000000" w:themeColor="text1"/>
          <w:szCs w:val="20"/>
          <w:lang w:eastAsia="en-US"/>
        </w:rPr>
        <w:t xml:space="preserve"> wraz z niezbędnym osprzętem w </w:t>
      </w:r>
      <w:r w:rsidR="000610F5" w:rsidRPr="005013E2">
        <w:rPr>
          <w:rFonts w:ascii="Franklin Gothic Book" w:hAnsi="Franklin Gothic Book" w:cs="Arial"/>
          <w:b/>
          <w:szCs w:val="20"/>
        </w:rPr>
        <w:t>ENEA Połaniec S.A.</w:t>
      </w:r>
    </w:p>
    <w:p w14:paraId="3B7E76D9" w14:textId="77777777" w:rsidR="000610F5" w:rsidRPr="000610F5" w:rsidRDefault="000610F5" w:rsidP="000610F5">
      <w:pPr>
        <w:overflowPunct w:val="0"/>
        <w:autoSpaceDE w:val="0"/>
        <w:autoSpaceDN w:val="0"/>
        <w:adjustRightInd w:val="0"/>
        <w:spacing w:after="120"/>
        <w:ind w:left="357"/>
        <w:jc w:val="both"/>
        <w:textAlignment w:val="baseline"/>
        <w:rPr>
          <w:rFonts w:ascii="Franklin Gothic Book" w:hAnsi="Franklin Gothic Book" w:cs="Arial"/>
          <w:color w:val="000000" w:themeColor="text1"/>
          <w:szCs w:val="20"/>
        </w:rPr>
      </w:pPr>
    </w:p>
    <w:p w14:paraId="5DE446DC" w14:textId="5C95B810" w:rsidR="000610F5" w:rsidRPr="007B751C"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 xml:space="preserve">PRZEDMIOT ZAMÓWIENIA   </w:t>
      </w:r>
    </w:p>
    <w:p w14:paraId="645B5291" w14:textId="77777777" w:rsidR="00634304" w:rsidRPr="00634304" w:rsidRDefault="00634304" w:rsidP="00634304">
      <w:pPr>
        <w:pStyle w:val="Akapitzlist"/>
        <w:ind w:left="284"/>
        <w:rPr>
          <w:rFonts w:ascii="Franklin Gothic Book" w:eastAsiaTheme="minorHAnsi" w:hAnsi="Franklin Gothic Book" w:cs="Courier New"/>
          <w:b/>
          <w:color w:val="000000"/>
          <w:sz w:val="20"/>
          <w:szCs w:val="20"/>
        </w:rPr>
      </w:pPr>
      <w:r w:rsidRPr="00634304">
        <w:rPr>
          <w:rFonts w:ascii="Franklin Gothic Book" w:eastAsiaTheme="minorHAnsi" w:hAnsi="Franklin Gothic Book"/>
          <w:b/>
          <w:color w:val="000000" w:themeColor="text1"/>
          <w:sz w:val="20"/>
          <w:szCs w:val="20"/>
        </w:rPr>
        <w:t>Ułożenie kabla światłowodowego jedno modowego pomiędzy budynkiem administracyjno - socjalnym zlokalizowanym na składowisku PIORY a</w:t>
      </w:r>
      <w:r w:rsidRPr="00634304">
        <w:rPr>
          <w:rFonts w:ascii="Franklin Gothic Book" w:eastAsiaTheme="minorHAnsi" w:hAnsi="Franklin Gothic Book"/>
          <w:color w:val="000000" w:themeColor="text1"/>
          <w:sz w:val="20"/>
          <w:szCs w:val="20"/>
        </w:rPr>
        <w:t xml:space="preserve"> </w:t>
      </w:r>
      <w:r w:rsidRPr="00634304">
        <w:rPr>
          <w:rFonts w:ascii="Franklin Gothic Book" w:eastAsiaTheme="minorHAnsi" w:hAnsi="Franklin Gothic Book"/>
          <w:b/>
          <w:color w:val="000000" w:themeColor="text1"/>
          <w:sz w:val="20"/>
          <w:szCs w:val="20"/>
        </w:rPr>
        <w:t>przesypem z przenośnika PT2 na przenośnik PT4 wraz z niezbędnym osprzętem.</w:t>
      </w:r>
    </w:p>
    <w:p w14:paraId="46303A4C" w14:textId="77777777" w:rsidR="000610F5" w:rsidRPr="000610F5" w:rsidRDefault="000610F5" w:rsidP="000610F5">
      <w:pPr>
        <w:jc w:val="both"/>
        <w:rPr>
          <w:rFonts w:ascii="Franklin Gothic Book" w:hAnsi="Franklin Gothic Book" w:cs="Arial"/>
          <w:color w:val="000000" w:themeColor="text1"/>
          <w:szCs w:val="20"/>
        </w:rPr>
      </w:pPr>
    </w:p>
    <w:p w14:paraId="433960AF" w14:textId="57F6A7BB" w:rsidR="000610F5" w:rsidRPr="002F492B" w:rsidRDefault="000610F5" w:rsidP="00C90F53">
      <w:pPr>
        <w:pStyle w:val="Akapitzlist"/>
        <w:numPr>
          <w:ilvl w:val="0"/>
          <w:numId w:val="15"/>
        </w:numPr>
        <w:spacing w:after="120" w:line="240" w:lineRule="auto"/>
        <w:ind w:left="284" w:hanging="284"/>
        <w:contextualSpacing w:val="0"/>
        <w:rPr>
          <w:rFonts w:ascii="Franklin Gothic Book" w:hAnsi="Franklin Gothic Book" w:cs="Arial"/>
          <w:bCs/>
          <w:color w:val="000000" w:themeColor="text1"/>
          <w:sz w:val="20"/>
          <w:szCs w:val="20"/>
          <w:u w:val="single"/>
        </w:rPr>
      </w:pPr>
      <w:r w:rsidRPr="002F492B">
        <w:rPr>
          <w:rFonts w:ascii="Franklin Gothic Book" w:hAnsi="Franklin Gothic Book" w:cs="Arial"/>
          <w:b/>
          <w:bCs/>
          <w:color w:val="000000" w:themeColor="text1"/>
          <w:sz w:val="20"/>
          <w:szCs w:val="20"/>
          <w:u w:val="single"/>
        </w:rPr>
        <w:t>S</w:t>
      </w:r>
      <w:r w:rsidR="002F492B" w:rsidRPr="002F492B">
        <w:rPr>
          <w:rFonts w:ascii="Franklin Gothic Book" w:hAnsi="Franklin Gothic Book" w:cs="Arial"/>
          <w:b/>
          <w:bCs/>
          <w:color w:val="000000" w:themeColor="text1"/>
          <w:sz w:val="20"/>
          <w:szCs w:val="20"/>
          <w:u w:val="single"/>
        </w:rPr>
        <w:t>ZCZEGÓŁOWY ZAKRES USŁU</w:t>
      </w:r>
      <w:r w:rsidRPr="002F492B">
        <w:rPr>
          <w:rFonts w:ascii="Franklin Gothic Book" w:hAnsi="Franklin Gothic Book" w:cs="Arial"/>
          <w:b/>
          <w:bCs/>
          <w:color w:val="000000" w:themeColor="text1"/>
          <w:sz w:val="20"/>
          <w:szCs w:val="20"/>
          <w:u w:val="single"/>
        </w:rPr>
        <w:t>G OBEJMUJE:</w:t>
      </w:r>
    </w:p>
    <w:p w14:paraId="2FBD90CE" w14:textId="77777777" w:rsidR="00634304" w:rsidRPr="00634304" w:rsidRDefault="00634304" w:rsidP="00634304">
      <w:pPr>
        <w:numPr>
          <w:ilvl w:val="0"/>
          <w:numId w:val="43"/>
        </w:numPr>
        <w:spacing w:after="120"/>
        <w:ind w:hanging="357"/>
        <w:rPr>
          <w:rFonts w:ascii="Franklin Gothic Book" w:eastAsiaTheme="minorHAnsi" w:hAnsi="Franklin Gothic Book"/>
          <w:color w:val="000000" w:themeColor="text1"/>
          <w:szCs w:val="20"/>
        </w:rPr>
      </w:pPr>
      <w:r w:rsidRPr="00634304">
        <w:rPr>
          <w:rFonts w:ascii="Franklin Gothic Book" w:eastAsiaTheme="minorHAnsi" w:hAnsi="Franklin Gothic Book"/>
          <w:color w:val="000000" w:themeColor="text1"/>
          <w:szCs w:val="20"/>
        </w:rPr>
        <w:t>Dostawa i ułożenie kabla światłowodowego jedno modowego  (min 4 włókna) pomiędzy budynkiem administracyjno - socjalnym zlokalizowanym na składowisku PIORY a przesypem z przenośnika PT2 na przenośnik PT4 gdzie znajduje się zapas kabla światłowodowego.</w:t>
      </w:r>
    </w:p>
    <w:p w14:paraId="16690BFA" w14:textId="77777777" w:rsidR="00634304" w:rsidRPr="00634304" w:rsidRDefault="00634304" w:rsidP="00634304">
      <w:pPr>
        <w:numPr>
          <w:ilvl w:val="0"/>
          <w:numId w:val="43"/>
        </w:numPr>
        <w:spacing w:after="120"/>
        <w:ind w:hanging="357"/>
        <w:rPr>
          <w:rFonts w:ascii="Franklin Gothic Book" w:eastAsiaTheme="minorHAnsi" w:hAnsi="Franklin Gothic Book"/>
          <w:color w:val="000000" w:themeColor="text1"/>
          <w:szCs w:val="20"/>
        </w:rPr>
      </w:pPr>
      <w:r w:rsidRPr="00634304">
        <w:rPr>
          <w:rFonts w:ascii="Franklin Gothic Book" w:eastAsiaTheme="minorHAnsi" w:hAnsi="Franklin Gothic Book"/>
          <w:color w:val="000000" w:themeColor="text1"/>
          <w:szCs w:val="20"/>
        </w:rPr>
        <w:t>W budynku administracyjno- socjalnym zamontować:</w:t>
      </w:r>
    </w:p>
    <w:p w14:paraId="56FD20D4" w14:textId="77777777" w:rsidR="00634304" w:rsidRPr="00634304" w:rsidRDefault="00634304" w:rsidP="00634304">
      <w:pPr>
        <w:numPr>
          <w:ilvl w:val="0"/>
          <w:numId w:val="44"/>
        </w:numPr>
        <w:spacing w:after="120"/>
        <w:ind w:hanging="357"/>
        <w:rPr>
          <w:rFonts w:ascii="Franklin Gothic Book" w:eastAsiaTheme="minorHAnsi" w:hAnsi="Franklin Gothic Book"/>
          <w:color w:val="000000" w:themeColor="text1"/>
          <w:szCs w:val="20"/>
        </w:rPr>
      </w:pPr>
      <w:r w:rsidRPr="00634304">
        <w:rPr>
          <w:rFonts w:ascii="Franklin Gothic Book" w:eastAsiaTheme="minorHAnsi" w:hAnsi="Franklin Gothic Book"/>
          <w:color w:val="000000" w:themeColor="text1"/>
          <w:szCs w:val="20"/>
        </w:rPr>
        <w:t xml:space="preserve">Szafkę dystrybucyjną typu </w:t>
      </w:r>
      <w:proofErr w:type="spellStart"/>
      <w:r w:rsidRPr="00634304">
        <w:rPr>
          <w:rFonts w:ascii="Franklin Gothic Book" w:eastAsiaTheme="minorHAnsi" w:hAnsi="Franklin Gothic Book"/>
          <w:color w:val="000000" w:themeColor="text1"/>
          <w:szCs w:val="20"/>
        </w:rPr>
        <w:t>rack</w:t>
      </w:r>
      <w:proofErr w:type="spellEnd"/>
      <w:r w:rsidRPr="00634304">
        <w:rPr>
          <w:rFonts w:ascii="Franklin Gothic Book" w:eastAsiaTheme="minorHAnsi" w:hAnsi="Franklin Gothic Book"/>
          <w:color w:val="000000" w:themeColor="text1"/>
          <w:szCs w:val="20"/>
        </w:rPr>
        <w:t xml:space="preserve"> zamykana 9 U</w:t>
      </w:r>
    </w:p>
    <w:p w14:paraId="47E148E5" w14:textId="77777777" w:rsidR="00634304" w:rsidRPr="00634304" w:rsidRDefault="00634304" w:rsidP="00634304">
      <w:pPr>
        <w:numPr>
          <w:ilvl w:val="0"/>
          <w:numId w:val="44"/>
        </w:numPr>
        <w:spacing w:after="120"/>
        <w:ind w:hanging="357"/>
        <w:rPr>
          <w:rFonts w:ascii="Franklin Gothic Book" w:eastAsiaTheme="minorHAnsi" w:hAnsi="Franklin Gothic Book"/>
          <w:color w:val="000000" w:themeColor="text1"/>
          <w:szCs w:val="20"/>
        </w:rPr>
      </w:pPr>
      <w:r w:rsidRPr="00634304">
        <w:rPr>
          <w:rFonts w:ascii="Franklin Gothic Book" w:eastAsiaTheme="minorHAnsi" w:hAnsi="Franklin Gothic Book"/>
          <w:color w:val="000000" w:themeColor="text1"/>
          <w:szCs w:val="20"/>
        </w:rPr>
        <w:t>Zasilanie 230 V w szafie dystrybucyjnej ( podwójne gniazdko elektryczne)</w:t>
      </w:r>
    </w:p>
    <w:p w14:paraId="28B657E7" w14:textId="77777777" w:rsidR="00634304" w:rsidRPr="00634304" w:rsidRDefault="00634304" w:rsidP="00634304">
      <w:pPr>
        <w:numPr>
          <w:ilvl w:val="0"/>
          <w:numId w:val="44"/>
        </w:numPr>
        <w:spacing w:after="120"/>
        <w:ind w:hanging="357"/>
        <w:rPr>
          <w:rFonts w:ascii="Franklin Gothic Book" w:eastAsiaTheme="minorHAnsi" w:hAnsi="Franklin Gothic Book"/>
          <w:color w:val="000000" w:themeColor="text1"/>
          <w:szCs w:val="20"/>
        </w:rPr>
      </w:pPr>
      <w:proofErr w:type="spellStart"/>
      <w:r w:rsidRPr="00634304">
        <w:rPr>
          <w:rFonts w:ascii="Franklin Gothic Book" w:eastAsiaTheme="minorHAnsi" w:hAnsi="Franklin Gothic Book"/>
          <w:color w:val="000000" w:themeColor="text1"/>
          <w:szCs w:val="20"/>
        </w:rPr>
        <w:t>Patch</w:t>
      </w:r>
      <w:proofErr w:type="spellEnd"/>
      <w:r w:rsidRPr="00634304">
        <w:rPr>
          <w:rFonts w:ascii="Franklin Gothic Book" w:eastAsiaTheme="minorHAnsi" w:hAnsi="Franklin Gothic Book"/>
          <w:color w:val="000000" w:themeColor="text1"/>
          <w:szCs w:val="20"/>
        </w:rPr>
        <w:t xml:space="preserve"> panel światłowodowy ST</w:t>
      </w:r>
    </w:p>
    <w:p w14:paraId="7657032B" w14:textId="77777777" w:rsidR="00634304" w:rsidRPr="00634304" w:rsidRDefault="00634304" w:rsidP="00634304">
      <w:pPr>
        <w:numPr>
          <w:ilvl w:val="0"/>
          <w:numId w:val="44"/>
        </w:numPr>
        <w:spacing w:after="120"/>
        <w:ind w:hanging="357"/>
        <w:rPr>
          <w:rFonts w:ascii="Franklin Gothic Book" w:eastAsiaTheme="minorHAnsi" w:hAnsi="Franklin Gothic Book"/>
          <w:color w:val="000000" w:themeColor="text1"/>
          <w:szCs w:val="20"/>
        </w:rPr>
      </w:pPr>
      <w:proofErr w:type="spellStart"/>
      <w:r w:rsidRPr="00634304">
        <w:rPr>
          <w:rFonts w:ascii="Franklin Gothic Book" w:eastAsiaTheme="minorHAnsi" w:hAnsi="Franklin Gothic Book"/>
          <w:color w:val="000000" w:themeColor="text1"/>
          <w:szCs w:val="20"/>
        </w:rPr>
        <w:t>Patch</w:t>
      </w:r>
      <w:proofErr w:type="spellEnd"/>
      <w:r w:rsidRPr="00634304">
        <w:rPr>
          <w:rFonts w:ascii="Franklin Gothic Book" w:eastAsiaTheme="minorHAnsi" w:hAnsi="Franklin Gothic Book"/>
          <w:color w:val="000000" w:themeColor="text1"/>
          <w:szCs w:val="20"/>
        </w:rPr>
        <w:t xml:space="preserve"> panel </w:t>
      </w:r>
      <w:proofErr w:type="spellStart"/>
      <w:r w:rsidRPr="00634304">
        <w:rPr>
          <w:rFonts w:ascii="Franklin Gothic Book" w:eastAsiaTheme="minorHAnsi" w:hAnsi="Franklin Gothic Book"/>
          <w:color w:val="000000" w:themeColor="text1"/>
          <w:szCs w:val="20"/>
        </w:rPr>
        <w:t>ethernetowy</w:t>
      </w:r>
      <w:proofErr w:type="spellEnd"/>
    </w:p>
    <w:p w14:paraId="0321890D" w14:textId="77777777" w:rsidR="00634304" w:rsidRPr="00634304" w:rsidRDefault="00634304" w:rsidP="00634304">
      <w:pPr>
        <w:numPr>
          <w:ilvl w:val="0"/>
          <w:numId w:val="44"/>
        </w:numPr>
        <w:spacing w:after="120"/>
        <w:ind w:hanging="357"/>
        <w:rPr>
          <w:rFonts w:ascii="Franklin Gothic Book" w:eastAsiaTheme="minorHAnsi" w:hAnsi="Franklin Gothic Book"/>
          <w:color w:val="000000" w:themeColor="text1"/>
          <w:szCs w:val="20"/>
        </w:rPr>
      </w:pPr>
      <w:proofErr w:type="spellStart"/>
      <w:r w:rsidRPr="00634304">
        <w:rPr>
          <w:rFonts w:ascii="Franklin Gothic Book" w:eastAsiaTheme="minorHAnsi" w:hAnsi="Franklin Gothic Book"/>
          <w:color w:val="000000" w:themeColor="text1"/>
          <w:szCs w:val="20"/>
        </w:rPr>
        <w:t>switch</w:t>
      </w:r>
      <w:proofErr w:type="spellEnd"/>
      <w:r w:rsidRPr="00634304">
        <w:rPr>
          <w:rFonts w:ascii="Franklin Gothic Book" w:eastAsiaTheme="minorHAnsi" w:hAnsi="Franklin Gothic Book"/>
          <w:color w:val="000000" w:themeColor="text1"/>
          <w:szCs w:val="20"/>
        </w:rPr>
        <w:t xml:space="preserve"> np. </w:t>
      </w:r>
      <w:proofErr w:type="spellStart"/>
      <w:r w:rsidRPr="00634304">
        <w:rPr>
          <w:rFonts w:ascii="Franklin Gothic Book" w:eastAsiaTheme="minorHAnsi" w:hAnsi="Franklin Gothic Book"/>
          <w:color w:val="000000" w:themeColor="text1"/>
          <w:szCs w:val="20"/>
        </w:rPr>
        <w:t>csico</w:t>
      </w:r>
      <w:proofErr w:type="spellEnd"/>
      <w:r w:rsidRPr="00634304">
        <w:rPr>
          <w:rFonts w:ascii="Franklin Gothic Book" w:eastAsiaTheme="minorHAnsi" w:hAnsi="Franklin Gothic Book"/>
          <w:color w:val="000000" w:themeColor="text1"/>
          <w:szCs w:val="20"/>
        </w:rPr>
        <w:t xml:space="preserve"> WS-C2960X-24TS-L</w:t>
      </w:r>
    </w:p>
    <w:p w14:paraId="38937816" w14:textId="77777777" w:rsidR="00634304" w:rsidRPr="00634304" w:rsidRDefault="00634304" w:rsidP="00634304">
      <w:pPr>
        <w:numPr>
          <w:ilvl w:val="0"/>
          <w:numId w:val="44"/>
        </w:numPr>
        <w:spacing w:after="120"/>
        <w:ind w:hanging="357"/>
        <w:rPr>
          <w:rFonts w:ascii="Franklin Gothic Book" w:eastAsiaTheme="minorHAnsi" w:hAnsi="Franklin Gothic Book"/>
          <w:color w:val="000000" w:themeColor="text1"/>
          <w:szCs w:val="20"/>
        </w:rPr>
      </w:pPr>
      <w:r w:rsidRPr="00634304">
        <w:rPr>
          <w:rFonts w:ascii="Franklin Gothic Book" w:eastAsiaTheme="minorHAnsi" w:hAnsi="Franklin Gothic Book"/>
          <w:color w:val="000000" w:themeColor="text1"/>
          <w:szCs w:val="20"/>
        </w:rPr>
        <w:t xml:space="preserve">we wskazanych pomieszczeniach 8 gniazdek sieciowych zakończonych na </w:t>
      </w:r>
      <w:proofErr w:type="spellStart"/>
      <w:r w:rsidRPr="00634304">
        <w:rPr>
          <w:rFonts w:ascii="Franklin Gothic Book" w:eastAsiaTheme="minorHAnsi" w:hAnsi="Franklin Gothic Book"/>
          <w:color w:val="000000" w:themeColor="text1"/>
          <w:szCs w:val="20"/>
        </w:rPr>
        <w:t>patch</w:t>
      </w:r>
      <w:proofErr w:type="spellEnd"/>
      <w:r w:rsidRPr="00634304">
        <w:rPr>
          <w:rFonts w:ascii="Franklin Gothic Book" w:eastAsiaTheme="minorHAnsi" w:hAnsi="Franklin Gothic Book"/>
          <w:color w:val="000000" w:themeColor="text1"/>
          <w:szCs w:val="20"/>
        </w:rPr>
        <w:t xml:space="preserve"> panelu w szafie dystrybucyjnej </w:t>
      </w:r>
    </w:p>
    <w:p w14:paraId="0C72BEF6" w14:textId="77777777" w:rsidR="00634304" w:rsidRPr="00634304" w:rsidRDefault="00634304" w:rsidP="00634304">
      <w:pPr>
        <w:numPr>
          <w:ilvl w:val="0"/>
          <w:numId w:val="44"/>
        </w:numPr>
        <w:spacing w:after="120"/>
        <w:ind w:hanging="357"/>
        <w:rPr>
          <w:rFonts w:ascii="Franklin Gothic Book" w:eastAsiaTheme="minorHAnsi" w:hAnsi="Franklin Gothic Book"/>
          <w:color w:val="000000" w:themeColor="text1"/>
          <w:szCs w:val="20"/>
        </w:rPr>
      </w:pPr>
      <w:proofErr w:type="spellStart"/>
      <w:r w:rsidRPr="00634304">
        <w:rPr>
          <w:rFonts w:ascii="Franklin Gothic Book" w:eastAsiaTheme="minorHAnsi" w:hAnsi="Franklin Gothic Book"/>
          <w:color w:val="000000" w:themeColor="text1"/>
          <w:szCs w:val="20"/>
        </w:rPr>
        <w:t>patchkord</w:t>
      </w:r>
      <w:proofErr w:type="spellEnd"/>
      <w:r w:rsidRPr="00634304">
        <w:rPr>
          <w:rFonts w:ascii="Franklin Gothic Book" w:eastAsiaTheme="minorHAnsi" w:hAnsi="Franklin Gothic Book"/>
          <w:color w:val="000000" w:themeColor="text1"/>
          <w:szCs w:val="20"/>
        </w:rPr>
        <w:t xml:space="preserve"> światłowodowy jedno modowy LC-ST 1 m </w:t>
      </w:r>
      <w:proofErr w:type="spellStart"/>
      <w:r w:rsidRPr="00634304">
        <w:rPr>
          <w:rFonts w:ascii="Franklin Gothic Book" w:eastAsiaTheme="minorHAnsi" w:hAnsi="Franklin Gothic Book"/>
          <w:color w:val="000000" w:themeColor="text1"/>
          <w:szCs w:val="20"/>
        </w:rPr>
        <w:t>szt</w:t>
      </w:r>
      <w:proofErr w:type="spellEnd"/>
      <w:r w:rsidRPr="00634304">
        <w:rPr>
          <w:rFonts w:ascii="Franklin Gothic Book" w:eastAsiaTheme="minorHAnsi" w:hAnsi="Franklin Gothic Book"/>
          <w:color w:val="000000" w:themeColor="text1"/>
          <w:szCs w:val="20"/>
        </w:rPr>
        <w:t xml:space="preserve"> 2</w:t>
      </w:r>
    </w:p>
    <w:p w14:paraId="29149B1E" w14:textId="77777777" w:rsidR="00634304" w:rsidRPr="00634304" w:rsidRDefault="00634304" w:rsidP="00634304">
      <w:pPr>
        <w:numPr>
          <w:ilvl w:val="0"/>
          <w:numId w:val="44"/>
        </w:numPr>
        <w:spacing w:after="120"/>
        <w:ind w:hanging="357"/>
        <w:rPr>
          <w:rFonts w:ascii="Franklin Gothic Book" w:eastAsiaTheme="minorHAnsi" w:hAnsi="Franklin Gothic Book"/>
          <w:color w:val="000000" w:themeColor="text1"/>
          <w:szCs w:val="20"/>
        </w:rPr>
      </w:pPr>
      <w:proofErr w:type="spellStart"/>
      <w:r w:rsidRPr="00634304">
        <w:rPr>
          <w:rFonts w:ascii="Franklin Gothic Book" w:eastAsiaTheme="minorHAnsi" w:hAnsi="Franklin Gothic Book"/>
          <w:color w:val="000000" w:themeColor="text1"/>
          <w:szCs w:val="20"/>
        </w:rPr>
        <w:t>patchkord</w:t>
      </w:r>
      <w:proofErr w:type="spellEnd"/>
      <w:r w:rsidRPr="00634304">
        <w:rPr>
          <w:rFonts w:ascii="Franklin Gothic Book" w:eastAsiaTheme="minorHAnsi" w:hAnsi="Franklin Gothic Book"/>
          <w:color w:val="000000" w:themeColor="text1"/>
          <w:szCs w:val="20"/>
        </w:rPr>
        <w:t xml:space="preserve"> światłowodowy jedno modowy ST-ST 1 m </w:t>
      </w:r>
      <w:proofErr w:type="spellStart"/>
      <w:r w:rsidRPr="00634304">
        <w:rPr>
          <w:rFonts w:ascii="Franklin Gothic Book" w:eastAsiaTheme="minorHAnsi" w:hAnsi="Franklin Gothic Book"/>
          <w:color w:val="000000" w:themeColor="text1"/>
          <w:szCs w:val="20"/>
        </w:rPr>
        <w:t>szt</w:t>
      </w:r>
      <w:proofErr w:type="spellEnd"/>
      <w:r w:rsidRPr="00634304">
        <w:rPr>
          <w:rFonts w:ascii="Franklin Gothic Book" w:eastAsiaTheme="minorHAnsi" w:hAnsi="Franklin Gothic Book"/>
          <w:color w:val="000000" w:themeColor="text1"/>
          <w:szCs w:val="20"/>
        </w:rPr>
        <w:t xml:space="preserve"> 3</w:t>
      </w:r>
    </w:p>
    <w:p w14:paraId="168F86C6" w14:textId="77777777" w:rsidR="00634304" w:rsidRPr="00634304" w:rsidRDefault="00634304" w:rsidP="00634304">
      <w:pPr>
        <w:numPr>
          <w:ilvl w:val="0"/>
          <w:numId w:val="43"/>
        </w:numPr>
        <w:spacing w:after="120"/>
        <w:ind w:hanging="357"/>
        <w:rPr>
          <w:rFonts w:ascii="Franklin Gothic Book" w:eastAsiaTheme="minorHAnsi" w:hAnsi="Franklin Gothic Book"/>
          <w:color w:val="000000" w:themeColor="text1"/>
          <w:szCs w:val="20"/>
        </w:rPr>
      </w:pPr>
      <w:r w:rsidRPr="00634304">
        <w:rPr>
          <w:rFonts w:ascii="Franklin Gothic Book" w:eastAsiaTheme="minorHAnsi" w:hAnsi="Franklin Gothic Book"/>
          <w:color w:val="000000" w:themeColor="text1"/>
          <w:szCs w:val="20"/>
        </w:rPr>
        <w:t xml:space="preserve">W obrębie przesypu przenośników PT2 na PT4 zamontować </w:t>
      </w:r>
      <w:r w:rsidRPr="00634304">
        <w:rPr>
          <w:rFonts w:ascii="Franklin Gothic Book" w:eastAsiaTheme="minorHAnsi" w:hAnsi="Franklin Gothic Book" w:cs="Arial"/>
          <w:szCs w:val="20"/>
        </w:rPr>
        <w:t>przełącznicę światłowodową zewnętrzną oraz wpięcie światłowodu w istniejący światłowód ( tzw. wolne 2 pary do istniejącego światłowodu)</w:t>
      </w:r>
    </w:p>
    <w:p w14:paraId="1B32083D" w14:textId="77777777" w:rsidR="00634304" w:rsidRPr="00634304" w:rsidRDefault="00634304" w:rsidP="00634304">
      <w:pPr>
        <w:numPr>
          <w:ilvl w:val="0"/>
          <w:numId w:val="43"/>
        </w:numPr>
        <w:spacing w:after="120"/>
        <w:ind w:hanging="357"/>
        <w:rPr>
          <w:rFonts w:ascii="Franklin Gothic Book" w:eastAsiaTheme="minorHAnsi" w:hAnsi="Franklin Gothic Book"/>
          <w:szCs w:val="20"/>
        </w:rPr>
      </w:pPr>
      <w:r w:rsidRPr="00634304">
        <w:rPr>
          <w:rFonts w:ascii="Franklin Gothic Book" w:eastAsiaTheme="minorHAnsi" w:hAnsi="Franklin Gothic Book"/>
          <w:szCs w:val="20"/>
        </w:rPr>
        <w:t>Wszystkie materiały instalacyjne zapewnia Wykonawca,</w:t>
      </w:r>
    </w:p>
    <w:p w14:paraId="6972C960" w14:textId="77777777" w:rsidR="00634304" w:rsidRPr="00634304" w:rsidRDefault="00634304" w:rsidP="00634304">
      <w:pPr>
        <w:numPr>
          <w:ilvl w:val="0"/>
          <w:numId w:val="43"/>
        </w:numPr>
        <w:spacing w:after="120"/>
        <w:ind w:hanging="357"/>
        <w:rPr>
          <w:rFonts w:ascii="Franklin Gothic Book" w:eastAsiaTheme="minorHAnsi" w:hAnsi="Franklin Gothic Book"/>
          <w:szCs w:val="20"/>
        </w:rPr>
      </w:pPr>
      <w:r w:rsidRPr="00634304">
        <w:rPr>
          <w:rFonts w:ascii="Franklin Gothic Book" w:eastAsiaTheme="minorHAnsi" w:hAnsi="Franklin Gothic Book"/>
          <w:szCs w:val="20"/>
        </w:rPr>
        <w:t>Protokół z wykonania pomiarów reflektometrycznych łącza światłowodowego</w:t>
      </w:r>
    </w:p>
    <w:p w14:paraId="73A45112" w14:textId="77777777" w:rsidR="00634304" w:rsidRPr="00634304" w:rsidRDefault="00634304" w:rsidP="00634304">
      <w:pPr>
        <w:numPr>
          <w:ilvl w:val="0"/>
          <w:numId w:val="43"/>
        </w:numPr>
        <w:spacing w:after="120"/>
        <w:ind w:hanging="357"/>
        <w:rPr>
          <w:rFonts w:ascii="Franklin Gothic Book" w:eastAsiaTheme="minorHAnsi" w:hAnsi="Franklin Gothic Book"/>
          <w:szCs w:val="20"/>
        </w:rPr>
      </w:pPr>
      <w:r w:rsidRPr="00634304">
        <w:rPr>
          <w:rFonts w:ascii="Franklin Gothic Book" w:eastAsiaTheme="minorHAnsi" w:hAnsi="Franklin Gothic Book"/>
          <w:szCs w:val="20"/>
        </w:rPr>
        <w:t>Wykonanie dokumentacji powykonawczej (3 egz. papierowe plus wersja elektroniczna na CD),</w:t>
      </w:r>
    </w:p>
    <w:p w14:paraId="7C931383" w14:textId="77777777" w:rsidR="000610F5" w:rsidRPr="000610F5" w:rsidRDefault="000610F5" w:rsidP="00C90F53">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2F492B">
        <w:rPr>
          <w:rFonts w:ascii="Franklin Gothic Book" w:hAnsi="Franklin Gothic Book" w:cs="Arial"/>
          <w:b/>
          <w:bCs/>
          <w:color w:val="000000" w:themeColor="text1"/>
          <w:sz w:val="20"/>
          <w:szCs w:val="20"/>
          <w:u w:val="single"/>
        </w:rPr>
        <w:t>DOKUMENTACJA TECHNICZNA</w:t>
      </w:r>
      <w:r w:rsidRPr="000610F5">
        <w:rPr>
          <w:rFonts w:ascii="Franklin Gothic Book" w:hAnsi="Franklin Gothic Book" w:cs="Arial"/>
          <w:b/>
          <w:bCs/>
          <w:color w:val="000000" w:themeColor="text1"/>
          <w:sz w:val="20"/>
          <w:szCs w:val="20"/>
        </w:rPr>
        <w:t>:</w:t>
      </w:r>
    </w:p>
    <w:p w14:paraId="5E1694CE" w14:textId="679B76BC" w:rsidR="000610F5" w:rsidRPr="007B751C" w:rsidRDefault="00D12C51" w:rsidP="007B751C">
      <w:pPr>
        <w:spacing w:before="120" w:after="120" w:line="312" w:lineRule="atLeast"/>
        <w:ind w:firstLine="284"/>
        <w:jc w:val="both"/>
        <w:rPr>
          <w:rFonts w:ascii="Franklin Gothic Book" w:hAnsi="Franklin Gothic Book" w:cs="Arial"/>
          <w:bCs/>
          <w:color w:val="000000" w:themeColor="text1"/>
          <w:szCs w:val="20"/>
        </w:rPr>
      </w:pPr>
      <w:r>
        <w:rPr>
          <w:rFonts w:ascii="Franklin Gothic Book" w:hAnsi="Franklin Gothic Book" w:cs="Arial"/>
          <w:bCs/>
          <w:color w:val="000000" w:themeColor="text1"/>
          <w:szCs w:val="20"/>
        </w:rPr>
        <w:t xml:space="preserve">3.1. </w:t>
      </w:r>
      <w:r w:rsidR="000610F5" w:rsidRPr="000610F5">
        <w:rPr>
          <w:rFonts w:ascii="Franklin Gothic Book" w:hAnsi="Franklin Gothic Book" w:cs="Arial"/>
          <w:bCs/>
          <w:color w:val="000000" w:themeColor="text1"/>
          <w:szCs w:val="20"/>
        </w:rPr>
        <w:t>Istniejąca dokumentacja techniczna w wersji papierowej dostępna jest do wglądu u Zamawiającego.</w:t>
      </w:r>
    </w:p>
    <w:p w14:paraId="23579A46" w14:textId="77777777" w:rsidR="000610F5" w:rsidRPr="000610F5" w:rsidRDefault="000610F5" w:rsidP="00C90F53">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2F492B">
        <w:rPr>
          <w:rFonts w:ascii="Franklin Gothic Book" w:hAnsi="Franklin Gothic Book" w:cs="Arial"/>
          <w:b/>
          <w:bCs/>
          <w:color w:val="000000" w:themeColor="text1"/>
          <w:sz w:val="20"/>
          <w:szCs w:val="20"/>
          <w:u w:val="single"/>
        </w:rPr>
        <w:t>ZAŁOŻENIA I WRUNKI TECHNICZNE DLA PRAWIDŁOWEJ REALIZACJI ZADANIA</w:t>
      </w:r>
      <w:r w:rsidRPr="000610F5">
        <w:rPr>
          <w:rFonts w:ascii="Franklin Gothic Book" w:hAnsi="Franklin Gothic Book" w:cs="Arial"/>
          <w:b/>
          <w:bCs/>
          <w:color w:val="000000" w:themeColor="text1"/>
          <w:sz w:val="20"/>
          <w:szCs w:val="20"/>
        </w:rPr>
        <w:t>:</w:t>
      </w:r>
    </w:p>
    <w:p w14:paraId="72C6376F" w14:textId="77777777" w:rsidR="000610F5" w:rsidRPr="000610F5" w:rsidRDefault="000610F5" w:rsidP="000610F5">
      <w:pPr>
        <w:pStyle w:val="Akapitzlist"/>
        <w:spacing w:before="120" w:after="120" w:line="312" w:lineRule="atLeast"/>
        <w:ind w:left="284"/>
        <w:rPr>
          <w:rFonts w:ascii="Franklin Gothic Book" w:hAnsi="Franklin Gothic Book" w:cs="Arial"/>
          <w:b/>
          <w:bCs/>
          <w:color w:val="000000" w:themeColor="text1"/>
          <w:sz w:val="20"/>
          <w:szCs w:val="20"/>
        </w:rPr>
      </w:pPr>
    </w:p>
    <w:p w14:paraId="39498C85" w14:textId="2AFEAC11"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t>Wykonawca” – osoba fizyczna, osoba prawna albo jednostka organizacyjna nieposiadająca osobowości prawnej, która ubiega się o udzielenie Zamówienia, złożyła ofertę w Postępowaniu lub zawarła Umowę,</w:t>
      </w:r>
    </w:p>
    <w:p w14:paraId="55A09312" w14:textId="77777777"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t>Wykonawca powinien mieć doświadczenie i wykonywał/wykonuje remonty wag kolejowych.</w:t>
      </w:r>
    </w:p>
    <w:p w14:paraId="0C3701B1" w14:textId="77777777"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14:paraId="3548A936" w14:textId="77777777"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t>Złom metali i kabli stanowi własność Zamawiającego i należy go przekazać do magazynu wskazanego przez Zamawiającego. Pozostałe odpady Wykonawca zagospodaruje na swój koszt.</w:t>
      </w:r>
    </w:p>
    <w:p w14:paraId="1C469B3A" w14:textId="545797EE"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t>Transport technologiczny materiałów oraz złomu należy do zakresu Wykonawcy, zgodnie z zasadami i instrukcjami obowiązującymi na terenie Enea Połaniec S.A.</w:t>
      </w:r>
    </w:p>
    <w:p w14:paraId="5BBDB75E"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u w:val="single"/>
        </w:rPr>
      </w:pPr>
      <w:r w:rsidRPr="002F492B">
        <w:rPr>
          <w:rFonts w:ascii="Franklin Gothic Book" w:hAnsi="Franklin Gothic Book" w:cs="Arial"/>
          <w:b/>
          <w:bCs/>
          <w:color w:val="000000" w:themeColor="text1"/>
          <w:sz w:val="20"/>
          <w:szCs w:val="20"/>
          <w:u w:val="single"/>
        </w:rPr>
        <w:lastRenderedPageBreak/>
        <w:t>WARUNKI ORGANIZACYJNE DLA PRAWIDŁOWEJ REALIZACJI ZADANIE:</w:t>
      </w:r>
    </w:p>
    <w:p w14:paraId="18306CF0" w14:textId="16A76C8D" w:rsidR="000610F5" w:rsidRPr="000610F5" w:rsidRDefault="000610F5" w:rsidP="00C90F53">
      <w:pPr>
        <w:pStyle w:val="Tekstpodstawowywcity"/>
        <w:numPr>
          <w:ilvl w:val="1"/>
          <w:numId w:val="29"/>
        </w:numPr>
        <w:ind w:left="851" w:hanging="567"/>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14CFFA39" w14:textId="77777777" w:rsidR="000610F5" w:rsidRPr="000610F5" w:rsidRDefault="000610F5" w:rsidP="00C90F53">
      <w:pPr>
        <w:pStyle w:val="Tekstpodstawowywcity"/>
        <w:numPr>
          <w:ilvl w:val="1"/>
          <w:numId w:val="29"/>
        </w:numPr>
        <w:ind w:left="851" w:hanging="567"/>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09BF17AE" w14:textId="77777777" w:rsidR="000610F5" w:rsidRPr="000610F5" w:rsidRDefault="000610F5" w:rsidP="00C90F53">
      <w:pPr>
        <w:pStyle w:val="Tekstpodstawowywcity"/>
        <w:numPr>
          <w:ilvl w:val="1"/>
          <w:numId w:val="29"/>
        </w:numPr>
        <w:ind w:left="851" w:hanging="567"/>
        <w:jc w:val="both"/>
        <w:rPr>
          <w:rFonts w:ascii="Franklin Gothic Book" w:hAnsi="Franklin Gothic Book"/>
          <w:color w:val="000000" w:themeColor="text1"/>
          <w:szCs w:val="20"/>
        </w:rPr>
      </w:pPr>
      <w:r w:rsidRPr="000610F5">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1D5D51D8" w14:textId="083EFA0D" w:rsidR="000610F5" w:rsidRPr="002F36F9" w:rsidRDefault="000610F5" w:rsidP="00C90F53">
      <w:pPr>
        <w:pStyle w:val="Tekstpodstawowywcity"/>
        <w:numPr>
          <w:ilvl w:val="1"/>
          <w:numId w:val="29"/>
        </w:numPr>
        <w:ind w:left="851" w:hanging="567"/>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Zakres usługi będzie realizowany zgodnie z uzgodnionym harmonogramem remontu.</w:t>
      </w:r>
    </w:p>
    <w:p w14:paraId="201998CD"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OBOWIAZKI  ZAMAWIJECEGO:</w:t>
      </w:r>
    </w:p>
    <w:p w14:paraId="1107A5FA" w14:textId="70126B99" w:rsidR="000610F5" w:rsidRPr="000610F5" w:rsidRDefault="000610F5" w:rsidP="00C90F53">
      <w:pPr>
        <w:pStyle w:val="Tekstpodstawowywcity"/>
        <w:numPr>
          <w:ilvl w:val="1"/>
          <w:numId w:val="30"/>
        </w:numPr>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Bieżąca współpraca, bezzwłoczne udzielanie informacji oraz udział w wizjach lokalnych związanych z realizowanym zadaniem.</w:t>
      </w:r>
    </w:p>
    <w:p w14:paraId="6D770F74" w14:textId="77777777" w:rsidR="000610F5" w:rsidRPr="000610F5" w:rsidRDefault="000610F5" w:rsidP="00C90F53">
      <w:pPr>
        <w:pStyle w:val="Tekstpodstawowywcity"/>
        <w:numPr>
          <w:ilvl w:val="1"/>
          <w:numId w:val="30"/>
        </w:numPr>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Udostępnianie posiadanej dokumentacji technicznej.</w:t>
      </w:r>
    </w:p>
    <w:p w14:paraId="0B98D8B8" w14:textId="77777777" w:rsidR="000610F5" w:rsidRPr="000610F5" w:rsidRDefault="000610F5" w:rsidP="00C90F53">
      <w:pPr>
        <w:pStyle w:val="Tekstpodstawowywcity"/>
        <w:numPr>
          <w:ilvl w:val="1"/>
          <w:numId w:val="30"/>
        </w:numPr>
        <w:tabs>
          <w:tab w:val="left" w:pos="142"/>
        </w:tabs>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Konsultowanie proponowanych rozwiązań technicznych.</w:t>
      </w:r>
    </w:p>
    <w:p w14:paraId="0D5EA40D" w14:textId="4137AF4B" w:rsidR="000610F5" w:rsidRPr="002F36F9" w:rsidRDefault="000610F5" w:rsidP="00C90F53">
      <w:pPr>
        <w:pStyle w:val="Tekstpodstawowywcity"/>
        <w:numPr>
          <w:ilvl w:val="1"/>
          <w:numId w:val="30"/>
        </w:numPr>
        <w:tabs>
          <w:tab w:val="left" w:pos="142"/>
        </w:tabs>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Przekazywanie wszystkich koniecznych dokumentów związanych z zakresem SIWZ.</w:t>
      </w:r>
    </w:p>
    <w:p w14:paraId="02C83F73"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OBOWIĄZKI WYKONAWCY:</w:t>
      </w:r>
    </w:p>
    <w:p w14:paraId="5736D626" w14:textId="111CB110" w:rsidR="000610F5" w:rsidRPr="000610F5" w:rsidRDefault="000610F5" w:rsidP="00C90F53">
      <w:pPr>
        <w:pStyle w:val="Akapitzlist"/>
        <w:numPr>
          <w:ilvl w:val="1"/>
          <w:numId w:val="31"/>
        </w:numPr>
        <w:spacing w:before="120" w:after="120" w:line="312" w:lineRule="atLeast"/>
        <w:ind w:left="709" w:hanging="425"/>
        <w:rPr>
          <w:rFonts w:ascii="Franklin Gothic Book" w:hAnsi="Franklin Gothic Book" w:cstheme="minorHAnsi"/>
          <w:b/>
          <w:color w:val="000000" w:themeColor="text1"/>
          <w:sz w:val="20"/>
          <w:szCs w:val="20"/>
        </w:rPr>
      </w:pPr>
      <w:r w:rsidRPr="000610F5">
        <w:rPr>
          <w:rFonts w:ascii="Franklin Gothic Book" w:hAnsi="Franklin Gothic Book"/>
          <w:color w:val="000000" w:themeColor="text1"/>
          <w:sz w:val="20"/>
          <w:szCs w:val="20"/>
        </w:rPr>
        <w:t xml:space="preserve">Dostarczenie wymaganych instrukcją organizacji bezpiecznej pracy w Enea Połaniec S.A., dokumentów zarówno na </w:t>
      </w:r>
      <w:r w:rsidRPr="000610F5">
        <w:rPr>
          <w:rFonts w:ascii="Franklin Gothic Book" w:hAnsi="Franklin Gothic Book"/>
          <w:color w:val="000000" w:themeColor="text1"/>
          <w:sz w:val="20"/>
          <w:szCs w:val="20"/>
          <w:u w:val="single"/>
        </w:rPr>
        <w:t>etapie składania oferty (dokument Z-7)</w:t>
      </w:r>
      <w:r w:rsidRPr="000610F5">
        <w:rPr>
          <w:rFonts w:ascii="Franklin Gothic Book" w:hAnsi="Franklin Gothic Book"/>
          <w:color w:val="000000" w:themeColor="text1"/>
          <w:sz w:val="20"/>
          <w:szCs w:val="20"/>
        </w:rPr>
        <w:t xml:space="preserve"> jak i przed rozpoczęciem prac na obiektach w Enea Połaniec S.A (dokumenty Z-1, Z-2, Z-8), w wymaganych terminach.</w:t>
      </w:r>
    </w:p>
    <w:p w14:paraId="6DC2528F" w14:textId="77777777" w:rsidR="000610F5" w:rsidRPr="000610F5" w:rsidRDefault="000610F5" w:rsidP="00C90F53">
      <w:pPr>
        <w:pStyle w:val="Tekstpodstawowywcity"/>
        <w:numPr>
          <w:ilvl w:val="1"/>
          <w:numId w:val="31"/>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52E6383A" w14:textId="77777777" w:rsidR="000610F5" w:rsidRPr="000610F5" w:rsidRDefault="000610F5" w:rsidP="00C90F53">
      <w:pPr>
        <w:pStyle w:val="Tekstpodstawowywcity"/>
        <w:numPr>
          <w:ilvl w:val="1"/>
          <w:numId w:val="31"/>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7A6AD862" w14:textId="29DC0829" w:rsidR="000610F5" w:rsidRPr="002F36F9" w:rsidRDefault="000610F5" w:rsidP="00C90F53">
      <w:pPr>
        <w:pStyle w:val="Tekstpodstawowywcity"/>
        <w:numPr>
          <w:ilvl w:val="1"/>
          <w:numId w:val="31"/>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6FFC1C90" w14:textId="77777777" w:rsidR="000610F5" w:rsidRPr="002F492B" w:rsidRDefault="000610F5" w:rsidP="00E837EC">
      <w:pPr>
        <w:pStyle w:val="Akapitzlist"/>
        <w:numPr>
          <w:ilvl w:val="0"/>
          <w:numId w:val="15"/>
        </w:numPr>
        <w:spacing w:before="120" w:after="120" w:line="312" w:lineRule="atLeast"/>
        <w:ind w:left="426" w:hanging="426"/>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GWARANCJE:</w:t>
      </w:r>
    </w:p>
    <w:p w14:paraId="07A5B7F7" w14:textId="77765AE6" w:rsidR="000610F5" w:rsidRPr="00EF4B99" w:rsidRDefault="000610F5" w:rsidP="00C90F53">
      <w:pPr>
        <w:pStyle w:val="Tekstpodstawowywcity"/>
        <w:numPr>
          <w:ilvl w:val="1"/>
          <w:numId w:val="32"/>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 xml:space="preserve">Wymagany przez Zamawiającego okres gwarancji na wykonane prace powinien wynosić minimum 12 miesięcy licząc od daty odbioru końcowego. </w:t>
      </w:r>
      <w:r w:rsidRPr="00EF4B99">
        <w:rPr>
          <w:rFonts w:ascii="Franklin Gothic Book" w:hAnsi="Franklin Gothic Book"/>
          <w:color w:val="000000" w:themeColor="text1"/>
          <w:szCs w:val="20"/>
        </w:rPr>
        <w:t>Przystąpienie do usuwania wad do 24 godzin od otrzymania zawiadomienia.</w:t>
      </w:r>
    </w:p>
    <w:p w14:paraId="4149389F" w14:textId="4F6728F3" w:rsidR="000610F5" w:rsidRPr="002F36F9" w:rsidRDefault="000610F5" w:rsidP="00C90F53">
      <w:pPr>
        <w:pStyle w:val="Tekstpodstawowywcity"/>
        <w:numPr>
          <w:ilvl w:val="1"/>
          <w:numId w:val="32"/>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Zawiadomienie będzie przekazane telefonicznie i potwierdzone pocztą elektroniczną.</w:t>
      </w:r>
    </w:p>
    <w:p w14:paraId="02B1AE58" w14:textId="0B2A9E21" w:rsidR="000610F5" w:rsidRPr="006175D9"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2F492B">
        <w:rPr>
          <w:rFonts w:ascii="Franklin Gothic Book" w:hAnsi="Franklin Gothic Book" w:cstheme="minorHAnsi"/>
          <w:b/>
          <w:color w:val="000000" w:themeColor="text1"/>
          <w:sz w:val="20"/>
          <w:szCs w:val="20"/>
          <w:u w:val="single"/>
        </w:rPr>
        <w:t>WYNAGRODZENIE I WARUNKI PŁATNOŚCI</w:t>
      </w:r>
      <w:r w:rsidRPr="000610F5">
        <w:rPr>
          <w:rFonts w:ascii="Franklin Gothic Book" w:hAnsi="Franklin Gothic Book" w:cstheme="minorHAnsi"/>
          <w:b/>
          <w:color w:val="000000" w:themeColor="text1"/>
          <w:sz w:val="20"/>
          <w:szCs w:val="20"/>
        </w:rPr>
        <w:t>:</w:t>
      </w:r>
    </w:p>
    <w:p w14:paraId="757A1DCA" w14:textId="17BB49A6" w:rsidR="000610F5" w:rsidRPr="000610F5" w:rsidRDefault="000610F5" w:rsidP="00C90F53">
      <w:pPr>
        <w:pStyle w:val="Tekstpodstawowywcity"/>
        <w:numPr>
          <w:ilvl w:val="1"/>
          <w:numId w:val="33"/>
        </w:numPr>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 xml:space="preserve">Wynagrodzenie  ryczałtowe za cały zakres realizacji usługi, </w:t>
      </w:r>
      <w:r w:rsidR="00477C8A">
        <w:rPr>
          <w:rFonts w:ascii="Franklin Gothic Book" w:hAnsi="Franklin Gothic Book"/>
          <w:color w:val="000000" w:themeColor="text1"/>
          <w:szCs w:val="20"/>
        </w:rPr>
        <w:t>które musi obejmować wszystkie koszty wykonania usługi</w:t>
      </w:r>
      <w:r w:rsidR="00711BCD" w:rsidRPr="00711BCD">
        <w:rPr>
          <w:rFonts w:ascii="Franklin Gothic Book" w:hAnsi="Franklin Gothic Book" w:cstheme="minorHAnsi"/>
          <w:color w:val="000000" w:themeColor="text1"/>
          <w:szCs w:val="20"/>
        </w:rPr>
        <w:t xml:space="preserve"> </w:t>
      </w:r>
      <w:r w:rsidR="00711BCD" w:rsidRPr="007721FE">
        <w:rPr>
          <w:rFonts w:ascii="Franklin Gothic Book" w:hAnsi="Franklin Gothic Book" w:cstheme="minorHAnsi"/>
          <w:color w:val="000000" w:themeColor="text1"/>
          <w:szCs w:val="20"/>
        </w:rPr>
        <w:t>Załącznik do formularza oferty</w:t>
      </w:r>
    </w:p>
    <w:p w14:paraId="07E6D13C"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b/>
          <w:color w:val="000000" w:themeColor="text1"/>
          <w:sz w:val="20"/>
          <w:szCs w:val="20"/>
          <w:u w:val="single"/>
        </w:rPr>
      </w:pPr>
      <w:r w:rsidRPr="002F492B">
        <w:rPr>
          <w:rFonts w:ascii="Franklin Gothic Book" w:hAnsi="Franklin Gothic Book"/>
          <w:b/>
          <w:color w:val="000000" w:themeColor="text1"/>
          <w:sz w:val="20"/>
          <w:szCs w:val="20"/>
          <w:u w:val="single"/>
        </w:rPr>
        <w:t xml:space="preserve">TERMINY  WYKONANIA USŁUGI: </w:t>
      </w:r>
    </w:p>
    <w:p w14:paraId="3CF594AF" w14:textId="4FDC2E66" w:rsidR="000610F5" w:rsidRPr="000610F5" w:rsidRDefault="000610F5" w:rsidP="00C90F53">
      <w:pPr>
        <w:pStyle w:val="Tekstpodstawowy"/>
        <w:numPr>
          <w:ilvl w:val="1"/>
          <w:numId w:val="34"/>
        </w:numPr>
        <w:spacing w:after="120"/>
        <w:ind w:left="709" w:hanging="567"/>
        <w:rPr>
          <w:rFonts w:ascii="Franklin Gothic Book" w:eastAsia="Times New Roman" w:hAnsi="Franklin Gothic Book"/>
          <w:color w:val="000000" w:themeColor="text1"/>
          <w:sz w:val="20"/>
          <w:szCs w:val="20"/>
          <w:lang w:eastAsia="pl-PL"/>
        </w:rPr>
      </w:pPr>
      <w:r w:rsidRPr="000610F5">
        <w:rPr>
          <w:rFonts w:ascii="Franklin Gothic Book" w:eastAsia="Times New Roman" w:hAnsi="Franklin Gothic Book"/>
          <w:color w:val="000000" w:themeColor="text1"/>
          <w:sz w:val="20"/>
          <w:szCs w:val="20"/>
          <w:lang w:eastAsia="pl-PL"/>
        </w:rPr>
        <w:t>Planowany termin realizacji usługi: od momentu podpisania umowy do 31.07.2019 roku.</w:t>
      </w:r>
    </w:p>
    <w:p w14:paraId="598C8DD4" w14:textId="128A431C" w:rsidR="000610F5" w:rsidRPr="00477C8A" w:rsidRDefault="000610F5" w:rsidP="00C90F53">
      <w:pPr>
        <w:pStyle w:val="Tekstpodstawowy"/>
        <w:numPr>
          <w:ilvl w:val="1"/>
          <w:numId w:val="34"/>
        </w:numPr>
        <w:spacing w:after="120"/>
        <w:ind w:left="709" w:hanging="567"/>
        <w:rPr>
          <w:rFonts w:ascii="Franklin Gothic Book" w:eastAsia="Times New Roman" w:hAnsi="Franklin Gothic Book"/>
          <w:color w:val="000000" w:themeColor="text1"/>
          <w:sz w:val="20"/>
          <w:szCs w:val="20"/>
          <w:lang w:eastAsia="pl-PL"/>
        </w:rPr>
      </w:pPr>
      <w:r w:rsidRPr="000610F5">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0029E904"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ORGANIZACJA REALIZACJI PRAC:</w:t>
      </w:r>
    </w:p>
    <w:p w14:paraId="62DD009D" w14:textId="77777777" w:rsidR="000610F5" w:rsidRPr="000610F5" w:rsidRDefault="000610F5" w:rsidP="000610F5">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536D6FC9" w14:textId="2FEDB7FD"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0610F5">
          <w:rPr>
            <w:rStyle w:val="Hipercze"/>
            <w:rFonts w:ascii="Franklin Gothic Book" w:hAnsi="Franklin Gothic Book"/>
            <w:color w:val="000000" w:themeColor="text1"/>
            <w:sz w:val="20"/>
            <w:szCs w:val="20"/>
          </w:rPr>
          <w:t>https://www.enea.pl/pl/grupaenea/o-grupie/spolki-grupy-enea/polaniec/zamowienia/dokumenty</w:t>
        </w:r>
      </w:hyperlink>
      <w:r w:rsidRPr="000610F5">
        <w:rPr>
          <w:rFonts w:ascii="Franklin Gothic Book" w:hAnsi="Franklin Gothic Book"/>
          <w:color w:val="000000" w:themeColor="text1"/>
          <w:sz w:val="20"/>
          <w:szCs w:val="20"/>
        </w:rPr>
        <w:t>.</w:t>
      </w:r>
    </w:p>
    <w:p w14:paraId="286657B3" w14:textId="77777777" w:rsidR="000610F5" w:rsidRPr="000610F5" w:rsidRDefault="000610F5" w:rsidP="00C90F53">
      <w:pPr>
        <w:pStyle w:val="Akapitzlist"/>
        <w:numPr>
          <w:ilvl w:val="1"/>
          <w:numId w:val="16"/>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lastRenderedPageBreak/>
        <w:t>Warunkiem dopuszczenia do wykonania prac jest opracowanie szczegółowych instrukcji bezpiecznego wykonania prac przez Wykonawcę.</w:t>
      </w:r>
    </w:p>
    <w:p w14:paraId="793F3428" w14:textId="77777777" w:rsidR="000610F5" w:rsidRPr="000610F5" w:rsidRDefault="000610F5" w:rsidP="00C90F53">
      <w:pPr>
        <w:pStyle w:val="Akapitzlist"/>
        <w:numPr>
          <w:ilvl w:val="1"/>
          <w:numId w:val="16"/>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08C0E356" w14:textId="1339A70E" w:rsidR="000610F5" w:rsidRPr="000610F5" w:rsidRDefault="000610F5" w:rsidP="00C90F53">
      <w:pPr>
        <w:pStyle w:val="Akapitzlist"/>
        <w:numPr>
          <w:ilvl w:val="1"/>
          <w:numId w:val="16"/>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Dokumenty wymienione w pkt. XI.</w:t>
      </w:r>
      <w:r w:rsidR="00477C8A">
        <w:rPr>
          <w:rFonts w:ascii="Franklin Gothic Book" w:hAnsi="Franklin Gothic Book" w:cstheme="minorHAnsi"/>
          <w:color w:val="000000" w:themeColor="text1"/>
          <w:sz w:val="20"/>
          <w:szCs w:val="20"/>
        </w:rPr>
        <w:t>11.</w:t>
      </w:r>
      <w:r w:rsidRPr="000610F5">
        <w:rPr>
          <w:rFonts w:ascii="Franklin Gothic Book" w:hAnsi="Franklin Gothic Book" w:cstheme="minorHAnsi"/>
          <w:color w:val="000000" w:themeColor="text1"/>
          <w:sz w:val="20"/>
          <w:szCs w:val="20"/>
        </w:rPr>
        <w:t>1.a należy przedłożyć Zamawiającemu 2 tygodnie przed planowanym terminem odstawienia instalacji do remontu.</w:t>
      </w:r>
    </w:p>
    <w:p w14:paraId="6ADE1702" w14:textId="5D936AD1" w:rsidR="000610F5" w:rsidRPr="000610F5" w:rsidRDefault="000610F5" w:rsidP="00C90F53">
      <w:pPr>
        <w:pStyle w:val="Akapitzlist"/>
        <w:numPr>
          <w:ilvl w:val="1"/>
          <w:numId w:val="16"/>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Zatwierdzone przez Zamawiającego dokumenty wymienione w pkt. XI.</w:t>
      </w:r>
      <w:r w:rsidR="00477C8A">
        <w:rPr>
          <w:rFonts w:ascii="Franklin Gothic Book" w:hAnsi="Franklin Gothic Book" w:cstheme="minorHAnsi"/>
          <w:color w:val="000000" w:themeColor="text1"/>
          <w:sz w:val="20"/>
          <w:szCs w:val="20"/>
        </w:rPr>
        <w:t>11.</w:t>
      </w:r>
      <w:r w:rsidR="00E837EC">
        <w:rPr>
          <w:rFonts w:ascii="Franklin Gothic Book" w:hAnsi="Franklin Gothic Book" w:cstheme="minorHAnsi"/>
          <w:color w:val="000000" w:themeColor="text1"/>
          <w:sz w:val="20"/>
          <w:szCs w:val="20"/>
        </w:rPr>
        <w:t>1.b</w:t>
      </w:r>
      <w:r w:rsidRPr="000610F5">
        <w:rPr>
          <w:rFonts w:ascii="Franklin Gothic Book" w:hAnsi="Franklin Gothic Book" w:cstheme="minorHAnsi"/>
          <w:color w:val="000000" w:themeColor="text1"/>
          <w:sz w:val="20"/>
          <w:szCs w:val="20"/>
        </w:rPr>
        <w:t xml:space="preserve"> należy przedłożyć Zamawiającemu 2 tygodnie przed planowanym terminem odstawienia instalacji do remontu.</w:t>
      </w:r>
    </w:p>
    <w:p w14:paraId="65258D7A" w14:textId="27620714"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Wykonawca jest zobowiązany do przestrzegania zasad i zobowiązań zawartych w IOBP. </w:t>
      </w:r>
    </w:p>
    <w:p w14:paraId="6CB174EF" w14:textId="77777777"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Wykonawca jest zobowiązany do zapewnienia zasobów ludzkich i narzędziowych. </w:t>
      </w:r>
    </w:p>
    <w:p w14:paraId="6EDFD913" w14:textId="77777777"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Wykonawca będzie uczestniczył w spotkaniach koniecznych do realizacji, koordynacji i współpracy.</w:t>
      </w:r>
    </w:p>
    <w:p w14:paraId="1C97AF9B" w14:textId="77777777"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Wykonawca  zabezpieczy:</w:t>
      </w:r>
    </w:p>
    <w:p w14:paraId="023890F9" w14:textId="77777777" w:rsidR="000610F5" w:rsidRPr="000610F5" w:rsidRDefault="000610F5" w:rsidP="00C90F53">
      <w:pPr>
        <w:pStyle w:val="Akapitzlist"/>
        <w:numPr>
          <w:ilvl w:val="0"/>
          <w:numId w:val="20"/>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4F1E54C2" w14:textId="77777777" w:rsidR="000610F5" w:rsidRPr="000610F5" w:rsidRDefault="000610F5" w:rsidP="00C90F53">
      <w:pPr>
        <w:pStyle w:val="Akapitzlist"/>
        <w:numPr>
          <w:ilvl w:val="0"/>
          <w:numId w:val="20"/>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Wykonawca jest zobowiązany do utylizacji wytworzonych odpadów. </w:t>
      </w:r>
    </w:p>
    <w:p w14:paraId="59A66813" w14:textId="555CDEFC"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Wykonawca  będzie wykonywał roboty/świadczył Usługi zgodnie z:</w:t>
      </w:r>
    </w:p>
    <w:p w14:paraId="5FF38A53"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Ustawą Prawo budowlane,</w:t>
      </w:r>
    </w:p>
    <w:p w14:paraId="1D0E81CC"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Ustawą o dozorze technicznym,</w:t>
      </w:r>
    </w:p>
    <w:p w14:paraId="50963B50"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Ustawą Prawo ochrony środowiska,</w:t>
      </w:r>
    </w:p>
    <w:p w14:paraId="2E6E3B7D"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Ustawą o odpadach,</w:t>
      </w:r>
    </w:p>
    <w:p w14:paraId="55ECF291"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Zaleceniami i wytycznymi korporacyjnymi  GK ENEA.</w:t>
      </w:r>
    </w:p>
    <w:p w14:paraId="7E227B70" w14:textId="77777777" w:rsidR="000610F5" w:rsidRPr="000610F5" w:rsidRDefault="000610F5" w:rsidP="000610F5">
      <w:pPr>
        <w:pStyle w:val="Akapitzlist"/>
        <w:suppressAutoHyphens/>
        <w:autoSpaceDE w:val="0"/>
        <w:autoSpaceDN w:val="0"/>
        <w:spacing w:before="120" w:after="60" w:line="300" w:lineRule="atLeast"/>
        <w:ind w:left="1582"/>
        <w:jc w:val="both"/>
        <w:rPr>
          <w:rFonts w:ascii="Franklin Gothic Book" w:hAnsi="Franklin Gothic Book" w:cstheme="minorHAnsi"/>
          <w:color w:val="000000" w:themeColor="text1"/>
          <w:sz w:val="20"/>
          <w:szCs w:val="20"/>
        </w:rPr>
      </w:pPr>
    </w:p>
    <w:p w14:paraId="25866113" w14:textId="592439E7" w:rsidR="000610F5" w:rsidRPr="00477C8A"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MIEJSCE ŚWIADCZENIA USŁUG:</w:t>
      </w:r>
    </w:p>
    <w:p w14:paraId="2F46DBBD" w14:textId="4ED6ACCD" w:rsidR="000610F5" w:rsidRPr="000610F5" w:rsidRDefault="000610F5" w:rsidP="00C90F53">
      <w:pPr>
        <w:pStyle w:val="Akapitzlist"/>
        <w:numPr>
          <w:ilvl w:val="1"/>
          <w:numId w:val="36"/>
        </w:numPr>
        <w:spacing w:before="120" w:after="120" w:line="312" w:lineRule="atLeast"/>
        <w:ind w:left="851" w:hanging="567"/>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4C68A03A" w14:textId="77777777" w:rsidR="000610F5" w:rsidRPr="000610F5" w:rsidRDefault="000610F5" w:rsidP="000610F5">
      <w:pPr>
        <w:pStyle w:val="Akapitzlist"/>
        <w:spacing w:before="120" w:after="120" w:line="312" w:lineRule="atLeast"/>
        <w:ind w:left="862"/>
        <w:rPr>
          <w:rFonts w:ascii="Franklin Gothic Book" w:hAnsi="Franklin Gothic Book" w:cstheme="minorHAnsi"/>
          <w:color w:val="000000" w:themeColor="text1"/>
          <w:sz w:val="20"/>
          <w:szCs w:val="20"/>
        </w:rPr>
      </w:pPr>
    </w:p>
    <w:p w14:paraId="3EDEB42C" w14:textId="7108FCB1" w:rsidR="000610F5" w:rsidRPr="00477C8A"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RAPORTY I ODBIORY:</w:t>
      </w:r>
    </w:p>
    <w:p w14:paraId="00B2DB4C" w14:textId="01F81497" w:rsidR="000610F5" w:rsidRPr="000610F5" w:rsidRDefault="000610F5" w:rsidP="00C90F53">
      <w:pPr>
        <w:pStyle w:val="Akapitzlist"/>
        <w:numPr>
          <w:ilvl w:val="1"/>
          <w:numId w:val="42"/>
        </w:numPr>
        <w:spacing w:before="120" w:after="120" w:line="312" w:lineRule="atLeast"/>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0610F5" w:rsidRPr="006175D9" w14:paraId="572B1426" w14:textId="77777777" w:rsidTr="002F36F9">
        <w:trPr>
          <w:trHeight w:val="340"/>
        </w:trPr>
        <w:tc>
          <w:tcPr>
            <w:tcW w:w="851" w:type="dxa"/>
            <w:vAlign w:val="center"/>
          </w:tcPr>
          <w:p w14:paraId="6893A7E2"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L.p.</w:t>
            </w:r>
          </w:p>
        </w:tc>
        <w:tc>
          <w:tcPr>
            <w:tcW w:w="4253" w:type="dxa"/>
            <w:vAlign w:val="center"/>
          </w:tcPr>
          <w:p w14:paraId="039C6891"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Dokumentacja:</w:t>
            </w:r>
          </w:p>
        </w:tc>
        <w:tc>
          <w:tcPr>
            <w:tcW w:w="1134" w:type="dxa"/>
            <w:vAlign w:val="center"/>
          </w:tcPr>
          <w:p w14:paraId="22642AFD" w14:textId="77777777" w:rsidR="000610F5" w:rsidRPr="006175D9" w:rsidRDefault="000610F5" w:rsidP="002F36F9">
            <w:pPr>
              <w:spacing w:line="276" w:lineRule="auto"/>
              <w:ind w:right="-108" w:hanging="108"/>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Wymagana</w:t>
            </w:r>
          </w:p>
          <w:p w14:paraId="77D1FB1B"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[x]</w:t>
            </w:r>
          </w:p>
        </w:tc>
        <w:tc>
          <w:tcPr>
            <w:tcW w:w="4111" w:type="dxa"/>
            <w:vAlign w:val="center"/>
          </w:tcPr>
          <w:p w14:paraId="4D9B3AC9"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Dokument źródłowy:</w:t>
            </w:r>
          </w:p>
        </w:tc>
      </w:tr>
      <w:tr w:rsidR="000610F5" w:rsidRPr="006175D9" w14:paraId="3B3F0210" w14:textId="77777777" w:rsidTr="002F36F9">
        <w:trPr>
          <w:trHeight w:val="340"/>
        </w:trPr>
        <w:tc>
          <w:tcPr>
            <w:tcW w:w="851" w:type="dxa"/>
            <w:vAlign w:val="center"/>
          </w:tcPr>
          <w:p w14:paraId="2AB0DB8F"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A</w:t>
            </w:r>
          </w:p>
        </w:tc>
        <w:tc>
          <w:tcPr>
            <w:tcW w:w="5387" w:type="dxa"/>
            <w:gridSpan w:val="2"/>
            <w:vAlign w:val="center"/>
          </w:tcPr>
          <w:p w14:paraId="5DE3CA0D"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PRZED  ROZPOCZĘCIEM  PRAC:</w:t>
            </w:r>
          </w:p>
        </w:tc>
        <w:tc>
          <w:tcPr>
            <w:tcW w:w="4111" w:type="dxa"/>
            <w:vAlign w:val="center"/>
          </w:tcPr>
          <w:p w14:paraId="06CB2B0B" w14:textId="77777777" w:rsidR="000610F5" w:rsidRPr="006175D9" w:rsidRDefault="000610F5" w:rsidP="002F36F9">
            <w:pPr>
              <w:spacing w:line="276" w:lineRule="auto"/>
              <w:rPr>
                <w:rFonts w:ascii="Franklin Gothic Book" w:hAnsi="Franklin Gothic Book"/>
                <w:b/>
                <w:i/>
                <w:color w:val="000000" w:themeColor="text1"/>
                <w:sz w:val="16"/>
                <w:szCs w:val="16"/>
                <w:lang w:eastAsia="en-US"/>
              </w:rPr>
            </w:pPr>
          </w:p>
        </w:tc>
      </w:tr>
      <w:tr w:rsidR="000610F5" w:rsidRPr="006175D9" w14:paraId="2F650009" w14:textId="77777777" w:rsidTr="002F36F9">
        <w:trPr>
          <w:trHeight w:val="340"/>
        </w:trPr>
        <w:tc>
          <w:tcPr>
            <w:tcW w:w="851" w:type="dxa"/>
            <w:vAlign w:val="center"/>
          </w:tcPr>
          <w:p w14:paraId="7B3EFB12"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A32EAE2"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4E69B7FE"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p w14:paraId="48C46796"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31C6B6F1"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przepustkowa dla ruchu osobowego i pojazdów nr I/DK/B/35/2008</w:t>
            </w:r>
          </w:p>
        </w:tc>
      </w:tr>
      <w:tr w:rsidR="000610F5" w:rsidRPr="006175D9" w14:paraId="34ED72FE" w14:textId="77777777" w:rsidTr="002F36F9">
        <w:trPr>
          <w:trHeight w:val="340"/>
        </w:trPr>
        <w:tc>
          <w:tcPr>
            <w:tcW w:w="851" w:type="dxa"/>
            <w:vAlign w:val="center"/>
          </w:tcPr>
          <w:p w14:paraId="50BF33DB"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235498D"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61537CC3"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p w14:paraId="5AE63D2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4DC5B63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przepustkowa dla ruchu osobowego i pojazdów nr I/DK/B/35/2008</w:t>
            </w:r>
          </w:p>
        </w:tc>
      </w:tr>
      <w:tr w:rsidR="000610F5" w:rsidRPr="006175D9" w14:paraId="291CA176" w14:textId="77777777" w:rsidTr="002F36F9">
        <w:trPr>
          <w:trHeight w:val="340"/>
        </w:trPr>
        <w:tc>
          <w:tcPr>
            <w:tcW w:w="851" w:type="dxa"/>
            <w:vAlign w:val="center"/>
          </w:tcPr>
          <w:p w14:paraId="14614787"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301C3EE"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25C6830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p w14:paraId="4B9CE62D"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5D372F40"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przepustkowa dla ruchu osobowego i pojazdów nr I/DK/B/35/2008</w:t>
            </w:r>
          </w:p>
        </w:tc>
      </w:tr>
      <w:tr w:rsidR="000610F5" w:rsidRPr="006175D9" w14:paraId="58FB959F" w14:textId="77777777" w:rsidTr="002F36F9">
        <w:trPr>
          <w:trHeight w:val="340"/>
        </w:trPr>
        <w:tc>
          <w:tcPr>
            <w:tcW w:w="851" w:type="dxa"/>
            <w:vAlign w:val="center"/>
          </w:tcPr>
          <w:p w14:paraId="4A6B0555"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6B86314" w14:textId="77777777" w:rsidR="000610F5" w:rsidRPr="006175D9" w:rsidRDefault="000610F5" w:rsidP="002F36F9">
            <w:pPr>
              <w:spacing w:line="276" w:lineRule="auto"/>
              <w:contextualSpacing/>
              <w:jc w:val="both"/>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6ABD9788"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066B2F20"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0610F5" w:rsidRPr="006175D9" w14:paraId="2FFF97AE" w14:textId="77777777" w:rsidTr="002F36F9">
        <w:trPr>
          <w:trHeight w:val="340"/>
        </w:trPr>
        <w:tc>
          <w:tcPr>
            <w:tcW w:w="851" w:type="dxa"/>
            <w:vAlign w:val="center"/>
          </w:tcPr>
          <w:p w14:paraId="46A7DB0A"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08AE626" w14:textId="77777777" w:rsidR="000610F5" w:rsidRPr="006175D9" w:rsidRDefault="000610F5" w:rsidP="002F36F9">
            <w:pPr>
              <w:spacing w:line="276" w:lineRule="auto"/>
              <w:contextualSpacing/>
              <w:jc w:val="both"/>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5BAC1FA3"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7546964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organizacji bezpiecznej pracy w Enea Elektrownia Połaniec S.A nr I/DB/B/20/2013</w:t>
            </w:r>
          </w:p>
        </w:tc>
      </w:tr>
      <w:tr w:rsidR="000610F5" w:rsidRPr="006175D9" w14:paraId="35FF144F" w14:textId="77777777" w:rsidTr="002F36F9">
        <w:trPr>
          <w:trHeight w:val="340"/>
        </w:trPr>
        <w:tc>
          <w:tcPr>
            <w:tcW w:w="851" w:type="dxa"/>
            <w:vAlign w:val="center"/>
          </w:tcPr>
          <w:p w14:paraId="7B6AB41E"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78CCECC"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Zakres robót budowlanych/usług</w:t>
            </w:r>
          </w:p>
        </w:tc>
        <w:tc>
          <w:tcPr>
            <w:tcW w:w="1134" w:type="dxa"/>
            <w:vAlign w:val="center"/>
          </w:tcPr>
          <w:p w14:paraId="7FE63129"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3CF8F5EB"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2DC2CA61" w14:textId="77777777" w:rsidTr="002F36F9">
        <w:trPr>
          <w:trHeight w:val="340"/>
        </w:trPr>
        <w:tc>
          <w:tcPr>
            <w:tcW w:w="851" w:type="dxa"/>
            <w:vAlign w:val="center"/>
          </w:tcPr>
          <w:p w14:paraId="15BAEFAC"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F894C36" w14:textId="77777777" w:rsidR="000610F5" w:rsidRPr="006175D9" w:rsidRDefault="000610F5" w:rsidP="002F36F9">
            <w:pPr>
              <w:spacing w:line="276" w:lineRule="auto"/>
              <w:contextualSpacing/>
              <w:rPr>
                <w:rFonts w:ascii="Franklin Gothic Book" w:hAnsi="Franklin Gothic Book"/>
                <w:b/>
                <w:i/>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113D8C56"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13D751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3F31BE04" w14:textId="77777777" w:rsidTr="002F36F9">
        <w:trPr>
          <w:trHeight w:val="340"/>
        </w:trPr>
        <w:tc>
          <w:tcPr>
            <w:tcW w:w="851" w:type="dxa"/>
            <w:vAlign w:val="center"/>
          </w:tcPr>
          <w:p w14:paraId="24DAB3D9"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5324B2E" w14:textId="77777777" w:rsidR="000610F5" w:rsidRPr="006175D9" w:rsidRDefault="000610F5" w:rsidP="002F36F9">
            <w:pPr>
              <w:spacing w:line="276" w:lineRule="auto"/>
              <w:contextualSpacing/>
              <w:jc w:val="both"/>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257B26E0"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p w14:paraId="008F24B0"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0E7F2817"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postępowania z odpadami wytworzonymi w  Elektrowni Połaniec  nr I/TQ/P/41/2014</w:t>
            </w:r>
          </w:p>
        </w:tc>
      </w:tr>
      <w:tr w:rsidR="000610F5" w:rsidRPr="006175D9" w14:paraId="6CC88679" w14:textId="77777777" w:rsidTr="002F36F9">
        <w:trPr>
          <w:trHeight w:val="340"/>
        </w:trPr>
        <w:tc>
          <w:tcPr>
            <w:tcW w:w="851" w:type="dxa"/>
            <w:vAlign w:val="center"/>
          </w:tcPr>
          <w:p w14:paraId="7253859D"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lastRenderedPageBreak/>
              <w:t>B</w:t>
            </w:r>
          </w:p>
        </w:tc>
        <w:tc>
          <w:tcPr>
            <w:tcW w:w="5387" w:type="dxa"/>
            <w:gridSpan w:val="2"/>
            <w:vAlign w:val="center"/>
          </w:tcPr>
          <w:p w14:paraId="0939DE9C" w14:textId="77777777" w:rsidR="000610F5" w:rsidRPr="006175D9" w:rsidRDefault="000610F5" w:rsidP="002F36F9">
            <w:pPr>
              <w:spacing w:line="276" w:lineRule="auto"/>
              <w:ind w:left="284" w:hanging="250"/>
              <w:contextualSpacing/>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W TRAKCIE  REALIZACJI  PRAC:</w:t>
            </w:r>
          </w:p>
        </w:tc>
        <w:tc>
          <w:tcPr>
            <w:tcW w:w="4111" w:type="dxa"/>
            <w:vAlign w:val="center"/>
          </w:tcPr>
          <w:p w14:paraId="0C1DC2D8" w14:textId="77777777" w:rsidR="000610F5" w:rsidRPr="006175D9" w:rsidRDefault="000610F5" w:rsidP="002F36F9">
            <w:pPr>
              <w:spacing w:line="276" w:lineRule="auto"/>
              <w:ind w:left="284" w:hanging="250"/>
              <w:contextualSpacing/>
              <w:rPr>
                <w:rFonts w:ascii="Franklin Gothic Book" w:hAnsi="Franklin Gothic Book"/>
                <w:b/>
                <w:i/>
                <w:color w:val="000000" w:themeColor="text1"/>
                <w:sz w:val="16"/>
                <w:szCs w:val="16"/>
                <w:lang w:eastAsia="en-US"/>
              </w:rPr>
            </w:pPr>
          </w:p>
        </w:tc>
      </w:tr>
      <w:tr w:rsidR="000610F5" w:rsidRPr="006175D9" w14:paraId="486A85B7" w14:textId="77777777" w:rsidTr="002F36F9">
        <w:trPr>
          <w:trHeight w:val="340"/>
        </w:trPr>
        <w:tc>
          <w:tcPr>
            <w:tcW w:w="851" w:type="dxa"/>
            <w:vAlign w:val="center"/>
          </w:tcPr>
          <w:p w14:paraId="63DBBE06"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015E5F1"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63230865"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5205ED39"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0D77C6A" w14:textId="77777777" w:rsidTr="002F36F9">
        <w:trPr>
          <w:trHeight w:val="340"/>
        </w:trPr>
        <w:tc>
          <w:tcPr>
            <w:tcW w:w="851" w:type="dxa"/>
            <w:vAlign w:val="center"/>
          </w:tcPr>
          <w:p w14:paraId="3998876F"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B9091E1"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14:paraId="6439356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01C3D538"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46E8C274" w14:textId="77777777" w:rsidTr="002F36F9">
        <w:trPr>
          <w:trHeight w:val="340"/>
        </w:trPr>
        <w:tc>
          <w:tcPr>
            <w:tcW w:w="851" w:type="dxa"/>
            <w:vAlign w:val="center"/>
          </w:tcPr>
          <w:p w14:paraId="75CCDBC1"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F176583"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Dokumentacja fotograficzna</w:t>
            </w:r>
          </w:p>
          <w:p w14:paraId="4F9E29BB"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 ( stan zastany )</w:t>
            </w:r>
          </w:p>
        </w:tc>
        <w:tc>
          <w:tcPr>
            <w:tcW w:w="1134" w:type="dxa"/>
            <w:vAlign w:val="center"/>
          </w:tcPr>
          <w:p w14:paraId="01B3CE4B" w14:textId="77777777" w:rsidR="000610F5" w:rsidRPr="006175D9" w:rsidDel="001C5765"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69FDC12D"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79AED1B2" w14:textId="77777777" w:rsidTr="002F36F9">
        <w:trPr>
          <w:trHeight w:val="340"/>
        </w:trPr>
        <w:tc>
          <w:tcPr>
            <w:tcW w:w="851" w:type="dxa"/>
            <w:vAlign w:val="center"/>
          </w:tcPr>
          <w:p w14:paraId="6A78A438"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140EE82"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Uzgodnienia zmiany zakresu prac </w:t>
            </w:r>
          </w:p>
          <w:p w14:paraId="230AB5DD"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6CEFA172"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40117B2A"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61E0B87B" w14:textId="77777777" w:rsidTr="002F36F9">
        <w:trPr>
          <w:trHeight w:val="340"/>
        </w:trPr>
        <w:tc>
          <w:tcPr>
            <w:tcW w:w="851" w:type="dxa"/>
            <w:vAlign w:val="center"/>
          </w:tcPr>
          <w:p w14:paraId="42AF98E4"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5894D26"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Zmiany harmonogramu realizacji prac </w:t>
            </w:r>
          </w:p>
          <w:p w14:paraId="5F61A157"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3F776E15"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63C6EF8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0D2AF7D" w14:textId="77777777" w:rsidTr="002F36F9">
        <w:trPr>
          <w:trHeight w:val="340"/>
        </w:trPr>
        <w:tc>
          <w:tcPr>
            <w:tcW w:w="851" w:type="dxa"/>
            <w:vAlign w:val="center"/>
          </w:tcPr>
          <w:p w14:paraId="051232BC"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C</w:t>
            </w:r>
          </w:p>
        </w:tc>
        <w:tc>
          <w:tcPr>
            <w:tcW w:w="5387" w:type="dxa"/>
            <w:gridSpan w:val="2"/>
            <w:vAlign w:val="center"/>
          </w:tcPr>
          <w:p w14:paraId="263106ED"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PO  ZAKOŃCZENIU  PRAC:</w:t>
            </w:r>
          </w:p>
        </w:tc>
        <w:tc>
          <w:tcPr>
            <w:tcW w:w="4111" w:type="dxa"/>
            <w:vAlign w:val="center"/>
          </w:tcPr>
          <w:p w14:paraId="41E38784" w14:textId="77777777" w:rsidR="000610F5" w:rsidRPr="006175D9" w:rsidRDefault="000610F5" w:rsidP="002F36F9">
            <w:pPr>
              <w:spacing w:line="276" w:lineRule="auto"/>
              <w:rPr>
                <w:rFonts w:ascii="Franklin Gothic Book" w:hAnsi="Franklin Gothic Book"/>
                <w:b/>
                <w:i/>
                <w:color w:val="000000" w:themeColor="text1"/>
                <w:sz w:val="16"/>
                <w:szCs w:val="16"/>
                <w:lang w:eastAsia="en-US"/>
              </w:rPr>
            </w:pPr>
          </w:p>
        </w:tc>
      </w:tr>
      <w:tr w:rsidR="000610F5" w:rsidRPr="006175D9" w14:paraId="12A66993" w14:textId="77777777" w:rsidTr="002F36F9">
        <w:trPr>
          <w:trHeight w:val="340"/>
        </w:trPr>
        <w:tc>
          <w:tcPr>
            <w:tcW w:w="851" w:type="dxa"/>
            <w:vAlign w:val="center"/>
          </w:tcPr>
          <w:p w14:paraId="3DA334C3"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92BFB53"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67557ADD"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55756B6"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35D43F31" w14:textId="77777777" w:rsidTr="002F36F9">
        <w:trPr>
          <w:trHeight w:val="340"/>
        </w:trPr>
        <w:tc>
          <w:tcPr>
            <w:tcW w:w="851" w:type="dxa"/>
            <w:vAlign w:val="center"/>
          </w:tcPr>
          <w:p w14:paraId="152CDDA2"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53F5049"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18F808D1" w14:textId="77777777" w:rsidR="000610F5" w:rsidRPr="006175D9" w:rsidRDefault="000610F5" w:rsidP="002F36F9">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E76FCF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1EF4B62C" w14:textId="77777777" w:rsidTr="002F36F9">
        <w:trPr>
          <w:trHeight w:val="341"/>
        </w:trPr>
        <w:tc>
          <w:tcPr>
            <w:tcW w:w="851" w:type="dxa"/>
            <w:vAlign w:val="center"/>
          </w:tcPr>
          <w:p w14:paraId="2A890728"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5E44087"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Lista spawaczy uczestniczących w zadaniu</w:t>
            </w:r>
          </w:p>
        </w:tc>
        <w:tc>
          <w:tcPr>
            <w:tcW w:w="1134" w:type="dxa"/>
            <w:vAlign w:val="center"/>
          </w:tcPr>
          <w:p w14:paraId="008C6153"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47E5E4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7C402651" w14:textId="77777777" w:rsidTr="002F36F9">
        <w:trPr>
          <w:trHeight w:val="340"/>
        </w:trPr>
        <w:tc>
          <w:tcPr>
            <w:tcW w:w="851" w:type="dxa"/>
            <w:vAlign w:val="center"/>
          </w:tcPr>
          <w:p w14:paraId="2CFD812D"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4516C9C"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Lista WPS-ów zastosowanych w zadaniu</w:t>
            </w:r>
          </w:p>
        </w:tc>
        <w:tc>
          <w:tcPr>
            <w:tcW w:w="1134" w:type="dxa"/>
            <w:vAlign w:val="center"/>
          </w:tcPr>
          <w:p w14:paraId="12C062E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99FA31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1EE5EBA6" w14:textId="77777777" w:rsidTr="002F36F9">
        <w:trPr>
          <w:trHeight w:val="340"/>
        </w:trPr>
        <w:tc>
          <w:tcPr>
            <w:tcW w:w="851" w:type="dxa"/>
            <w:vAlign w:val="center"/>
          </w:tcPr>
          <w:p w14:paraId="440AF72C"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3B935A9"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234C9D11"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D3254A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07EE944" w14:textId="77777777" w:rsidTr="002F36F9">
        <w:trPr>
          <w:trHeight w:val="340"/>
        </w:trPr>
        <w:tc>
          <w:tcPr>
            <w:tcW w:w="851" w:type="dxa"/>
            <w:vAlign w:val="center"/>
          </w:tcPr>
          <w:p w14:paraId="758E1180"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6423F4D"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16836B1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AAFACA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7321B53" w14:textId="77777777" w:rsidTr="002F36F9">
        <w:trPr>
          <w:trHeight w:val="340"/>
        </w:trPr>
        <w:tc>
          <w:tcPr>
            <w:tcW w:w="851" w:type="dxa"/>
            <w:vAlign w:val="center"/>
          </w:tcPr>
          <w:p w14:paraId="2FC7BFCE"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D15FD1B"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Poświadczenia / Oświadczenia</w:t>
            </w:r>
          </w:p>
        </w:tc>
        <w:tc>
          <w:tcPr>
            <w:tcW w:w="1134" w:type="dxa"/>
            <w:vAlign w:val="center"/>
          </w:tcPr>
          <w:p w14:paraId="6F9BC248"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5793D51"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66C9299E" w14:textId="77777777" w:rsidTr="002F36F9">
        <w:trPr>
          <w:trHeight w:val="340"/>
        </w:trPr>
        <w:tc>
          <w:tcPr>
            <w:tcW w:w="851" w:type="dxa"/>
            <w:vAlign w:val="center"/>
          </w:tcPr>
          <w:p w14:paraId="384F2342"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F08683A"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Zgłoszenie gotowości urządzeń do odbioru</w:t>
            </w:r>
          </w:p>
        </w:tc>
        <w:tc>
          <w:tcPr>
            <w:tcW w:w="1134" w:type="dxa"/>
            <w:vAlign w:val="center"/>
          </w:tcPr>
          <w:p w14:paraId="10935D5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0701458"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2C3AB4DB" w14:textId="77777777" w:rsidTr="002F36F9">
        <w:trPr>
          <w:trHeight w:val="340"/>
        </w:trPr>
        <w:tc>
          <w:tcPr>
            <w:tcW w:w="851" w:type="dxa"/>
            <w:vAlign w:val="center"/>
          </w:tcPr>
          <w:p w14:paraId="4E4E6E56"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1EBB9AD"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3B3EF2E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8FA0FBD"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F9C1AD7" w14:textId="77777777" w:rsidTr="002F36F9">
        <w:trPr>
          <w:trHeight w:val="340"/>
        </w:trPr>
        <w:tc>
          <w:tcPr>
            <w:tcW w:w="851" w:type="dxa"/>
            <w:vAlign w:val="center"/>
          </w:tcPr>
          <w:p w14:paraId="6338FE50"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C812B37"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2263A2E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636CCA5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odbiorowa/OWZU</w:t>
            </w:r>
          </w:p>
        </w:tc>
      </w:tr>
      <w:tr w:rsidR="000610F5" w:rsidRPr="006175D9" w14:paraId="01B1C563" w14:textId="77777777" w:rsidTr="002F36F9">
        <w:trPr>
          <w:trHeight w:val="340"/>
        </w:trPr>
        <w:tc>
          <w:tcPr>
            <w:tcW w:w="851" w:type="dxa"/>
            <w:vAlign w:val="center"/>
          </w:tcPr>
          <w:p w14:paraId="02BE87C5"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26B45FD"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4868E84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7BA4F0AB"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odbiorowa/OWZU</w:t>
            </w:r>
          </w:p>
        </w:tc>
      </w:tr>
      <w:tr w:rsidR="000610F5" w:rsidRPr="006175D9" w14:paraId="39AA8AD4" w14:textId="77777777" w:rsidTr="002F36F9">
        <w:trPr>
          <w:trHeight w:val="340"/>
        </w:trPr>
        <w:tc>
          <w:tcPr>
            <w:tcW w:w="851" w:type="dxa"/>
            <w:vAlign w:val="center"/>
          </w:tcPr>
          <w:p w14:paraId="1BEE24C9"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A05E0E1"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Protokół odbioru końcowego</w:t>
            </w:r>
          </w:p>
          <w:p w14:paraId="6E90E882"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uzgodniony przez strony i zatwierdzony)</w:t>
            </w:r>
          </w:p>
        </w:tc>
        <w:tc>
          <w:tcPr>
            <w:tcW w:w="1134" w:type="dxa"/>
            <w:vAlign w:val="center"/>
          </w:tcPr>
          <w:p w14:paraId="4834BC16"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tcPr>
          <w:p w14:paraId="2A207162"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odbiorowa/OWZU</w:t>
            </w:r>
          </w:p>
        </w:tc>
      </w:tr>
      <w:tr w:rsidR="000610F5" w:rsidRPr="006175D9" w14:paraId="22A7B51F" w14:textId="77777777" w:rsidTr="002F36F9">
        <w:trPr>
          <w:trHeight w:val="340"/>
        </w:trPr>
        <w:tc>
          <w:tcPr>
            <w:tcW w:w="851" w:type="dxa"/>
            <w:vAlign w:val="center"/>
          </w:tcPr>
          <w:p w14:paraId="5E9CB2C4"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C82FB8B"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Protokół odbioru pogwarancyjnego</w:t>
            </w:r>
          </w:p>
        </w:tc>
        <w:tc>
          <w:tcPr>
            <w:tcW w:w="1134" w:type="dxa"/>
            <w:vAlign w:val="center"/>
          </w:tcPr>
          <w:p w14:paraId="07F8E462"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725E31C1"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odbiorowa/OWZU</w:t>
            </w:r>
          </w:p>
        </w:tc>
      </w:tr>
    </w:tbl>
    <w:p w14:paraId="16DC316B" w14:textId="77777777" w:rsidR="000610F5" w:rsidRPr="000610F5" w:rsidRDefault="000610F5" w:rsidP="000610F5">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18609078"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REGULACJE PRAWNE,PRZEPISY I NORMY:</w:t>
      </w:r>
    </w:p>
    <w:p w14:paraId="4B9300B8" w14:textId="77777777" w:rsidR="000610F5" w:rsidRPr="000610F5" w:rsidRDefault="000610F5" w:rsidP="000610F5">
      <w:pPr>
        <w:pStyle w:val="Akapitzlist"/>
        <w:spacing w:before="120" w:after="120" w:line="312" w:lineRule="atLeast"/>
        <w:ind w:left="284"/>
        <w:rPr>
          <w:rFonts w:ascii="Franklin Gothic Book" w:hAnsi="Franklin Gothic Book" w:cstheme="minorHAnsi"/>
          <w:b/>
          <w:color w:val="000000" w:themeColor="text1"/>
          <w:sz w:val="20"/>
          <w:szCs w:val="20"/>
        </w:rPr>
      </w:pPr>
    </w:p>
    <w:p w14:paraId="618F645D" w14:textId="28025262" w:rsidR="000610F5" w:rsidRPr="00D12C51" w:rsidRDefault="000610F5" w:rsidP="00C90F53">
      <w:pPr>
        <w:pStyle w:val="Akapitzlist"/>
        <w:numPr>
          <w:ilvl w:val="1"/>
          <w:numId w:val="3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D12C51">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550A359A" w14:textId="518EF2EA" w:rsidR="000610F5" w:rsidRPr="00D12C51" w:rsidRDefault="000610F5" w:rsidP="00C90F53">
      <w:pPr>
        <w:pStyle w:val="Akapitzlist"/>
        <w:numPr>
          <w:ilvl w:val="1"/>
          <w:numId w:val="3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D12C51">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25094C83" w14:textId="5B70C629" w:rsidR="000610F5" w:rsidRPr="00586163" w:rsidRDefault="000610F5" w:rsidP="00C90F53">
      <w:pPr>
        <w:pStyle w:val="Akapitzlist"/>
        <w:numPr>
          <w:ilvl w:val="1"/>
          <w:numId w:val="3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D12C51">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33DCB991" w14:textId="24180DB9" w:rsidR="001F4A28" w:rsidRPr="001F4A28" w:rsidRDefault="001F4A28" w:rsidP="001F4A28">
      <w:pPr>
        <w:pStyle w:val="Akapitzlist"/>
        <w:numPr>
          <w:ilvl w:val="0"/>
          <w:numId w:val="15"/>
        </w:numPr>
        <w:spacing w:after="120" w:line="240" w:lineRule="auto"/>
        <w:ind w:left="284" w:hanging="284"/>
        <w:contextualSpacing w:val="0"/>
        <w:rPr>
          <w:rFonts w:ascii="Franklin Gothic Book" w:hAnsi="Franklin Gothic Book" w:cstheme="minorHAnsi"/>
          <w:b/>
          <w:color w:val="000000" w:themeColor="text1"/>
          <w:sz w:val="20"/>
          <w:szCs w:val="20"/>
          <w:u w:val="single"/>
        </w:rPr>
      </w:pPr>
      <w:r>
        <w:rPr>
          <w:rFonts w:ascii="Franklin Gothic Book" w:hAnsi="Franklin Gothic Book" w:cstheme="minorHAnsi"/>
          <w:b/>
          <w:color w:val="000000" w:themeColor="text1"/>
          <w:sz w:val="20"/>
          <w:szCs w:val="20"/>
          <w:u w:val="single"/>
        </w:rPr>
        <w:t>REFERENCJE</w:t>
      </w:r>
    </w:p>
    <w:p w14:paraId="480E8444" w14:textId="164E9697" w:rsidR="000610F5" w:rsidRPr="000610F5" w:rsidRDefault="000610F5" w:rsidP="001F4A28">
      <w:pPr>
        <w:pStyle w:val="Akapitzlist"/>
        <w:widowControl w:val="0"/>
        <w:numPr>
          <w:ilvl w:val="1"/>
          <w:numId w:val="38"/>
        </w:numPr>
        <w:autoSpaceDE w:val="0"/>
        <w:autoSpaceDN w:val="0"/>
        <w:adjustRightInd w:val="0"/>
        <w:spacing w:after="120" w:line="240" w:lineRule="auto"/>
        <w:ind w:left="709" w:hanging="567"/>
        <w:contextualSpacing w:val="0"/>
        <w:jc w:val="both"/>
        <w:textAlignment w:val="baseline"/>
        <w:rPr>
          <w:rFonts w:ascii="Franklin Gothic Book" w:eastAsia="Tahoma,Bold" w:hAnsi="Franklin Gothic Book" w:cs="Tahoma,Bold"/>
          <w:bCs/>
          <w:color w:val="000000" w:themeColor="text1"/>
          <w:sz w:val="20"/>
          <w:szCs w:val="20"/>
        </w:rPr>
      </w:pPr>
      <w:r w:rsidRPr="000610F5">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przemysłowych), potwierdzające posiadanie przez oferenta co najmniej 3 -</w:t>
      </w:r>
      <w:r w:rsidR="00586163">
        <w:rPr>
          <w:rFonts w:ascii="Franklin Gothic Book" w:eastAsia="Tahoma,Bold" w:hAnsi="Franklin Gothic Book" w:cs="Tahoma,Bold"/>
          <w:bCs/>
          <w:color w:val="000000" w:themeColor="text1"/>
          <w:sz w:val="20"/>
          <w:szCs w:val="20"/>
        </w:rPr>
        <w:t xml:space="preserve"> </w:t>
      </w:r>
      <w:r w:rsidRPr="000610F5">
        <w:rPr>
          <w:rFonts w:ascii="Franklin Gothic Book" w:eastAsia="Tahoma,Bold" w:hAnsi="Franklin Gothic Book" w:cs="Tahoma,Bold"/>
          <w:bCs/>
          <w:color w:val="000000" w:themeColor="text1"/>
          <w:sz w:val="20"/>
          <w:szCs w:val="20"/>
        </w:rPr>
        <w:t>letniego doświadczenia, poświadczone co najmniej 3  listami referencyjnymi, (które zawierają kwoty z umów) dla realizowanych usług o wart</w:t>
      </w:r>
      <w:r w:rsidR="00E837EC">
        <w:rPr>
          <w:rFonts w:ascii="Franklin Gothic Book" w:eastAsia="Tahoma,Bold" w:hAnsi="Franklin Gothic Book" w:cs="Tahoma,Bold"/>
          <w:bCs/>
          <w:color w:val="000000" w:themeColor="text1"/>
          <w:sz w:val="20"/>
          <w:szCs w:val="20"/>
        </w:rPr>
        <w:t>ości łącznej nie niższej niż   3</w:t>
      </w:r>
      <w:r w:rsidR="00EE5C14">
        <w:rPr>
          <w:rFonts w:ascii="Franklin Gothic Book" w:eastAsia="Tahoma,Bold" w:hAnsi="Franklin Gothic Book" w:cs="Tahoma,Bold"/>
          <w:bCs/>
          <w:color w:val="000000" w:themeColor="text1"/>
          <w:sz w:val="20"/>
          <w:szCs w:val="20"/>
        </w:rPr>
        <w:t>0 000</w:t>
      </w:r>
      <w:r w:rsidRPr="000610F5">
        <w:rPr>
          <w:rFonts w:ascii="Franklin Gothic Book" w:eastAsia="Tahoma,Bold" w:hAnsi="Franklin Gothic Book" w:cs="Tahoma,Bold"/>
          <w:bCs/>
          <w:color w:val="000000" w:themeColor="text1"/>
          <w:sz w:val="20"/>
          <w:szCs w:val="20"/>
        </w:rPr>
        <w:t xml:space="preserve"> zł netto</w:t>
      </w:r>
      <w:r w:rsidRPr="000610F5">
        <w:rPr>
          <w:rFonts w:ascii="Franklin Gothic Book" w:hAnsi="Franklin Gothic Book"/>
          <w:color w:val="000000" w:themeColor="text1"/>
          <w:sz w:val="20"/>
          <w:szCs w:val="20"/>
        </w:rPr>
        <w:t>.</w:t>
      </w:r>
    </w:p>
    <w:p w14:paraId="6FF4FE3D" w14:textId="77777777" w:rsidR="000610F5" w:rsidRPr="000610F5" w:rsidRDefault="000610F5" w:rsidP="000610F5">
      <w:pPr>
        <w:pStyle w:val="Akapitzlist"/>
        <w:widowControl w:val="0"/>
        <w:autoSpaceDE w:val="0"/>
        <w:autoSpaceDN w:val="0"/>
        <w:adjustRightInd w:val="0"/>
        <w:spacing w:line="300" w:lineRule="auto"/>
        <w:ind w:left="1134"/>
        <w:jc w:val="both"/>
        <w:textAlignment w:val="baseline"/>
        <w:rPr>
          <w:rFonts w:ascii="Franklin Gothic Book" w:eastAsia="Tahoma,Bold" w:hAnsi="Franklin Gothic Book" w:cs="Tahoma,Bold"/>
          <w:bCs/>
          <w:color w:val="000000" w:themeColor="text1"/>
          <w:sz w:val="20"/>
          <w:szCs w:val="20"/>
        </w:rPr>
      </w:pPr>
    </w:p>
    <w:p w14:paraId="04B85F9A" w14:textId="3D931865" w:rsidR="000610F5" w:rsidRPr="00D12C51" w:rsidRDefault="000610F5" w:rsidP="001F4A28">
      <w:pPr>
        <w:pStyle w:val="Akapitzlist"/>
        <w:numPr>
          <w:ilvl w:val="0"/>
          <w:numId w:val="15"/>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WIZJA  LOKALNA:</w:t>
      </w:r>
    </w:p>
    <w:p w14:paraId="30384B3F" w14:textId="4A69EF08" w:rsidR="000610F5" w:rsidRPr="000610F5" w:rsidRDefault="000610F5" w:rsidP="001F4A28">
      <w:pPr>
        <w:pStyle w:val="Akapitzlist"/>
        <w:widowControl w:val="0"/>
        <w:numPr>
          <w:ilvl w:val="1"/>
          <w:numId w:val="39"/>
        </w:numPr>
        <w:autoSpaceDE w:val="0"/>
        <w:autoSpaceDN w:val="0"/>
        <w:adjustRightInd w:val="0"/>
        <w:spacing w:after="120" w:line="240" w:lineRule="auto"/>
        <w:ind w:left="851" w:hanging="709"/>
        <w:contextualSpacing w:val="0"/>
        <w:textAlignment w:val="baseline"/>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Zamawiający  przewiduje  wizję  lokalną  w  miejscu  planowan</w:t>
      </w:r>
      <w:r w:rsidR="007F2A9B">
        <w:rPr>
          <w:rFonts w:ascii="Franklin Gothic Book" w:hAnsi="Franklin Gothic Book" w:cstheme="minorHAnsi"/>
          <w:color w:val="000000" w:themeColor="text1"/>
          <w:sz w:val="20"/>
          <w:szCs w:val="20"/>
        </w:rPr>
        <w:t>ych prac</w:t>
      </w:r>
      <w:r w:rsidRPr="000610F5">
        <w:rPr>
          <w:rFonts w:ascii="Franklin Gothic Book" w:hAnsi="Franklin Gothic Book" w:cstheme="minorHAnsi"/>
          <w:color w:val="000000" w:themeColor="text1"/>
          <w:sz w:val="20"/>
          <w:szCs w:val="20"/>
        </w:rPr>
        <w:t xml:space="preserve"> </w:t>
      </w:r>
    </w:p>
    <w:p w14:paraId="20934478" w14:textId="6005BF42" w:rsidR="000610F5" w:rsidRPr="00586163" w:rsidRDefault="000610F5" w:rsidP="001F4A28">
      <w:pPr>
        <w:pStyle w:val="Akapitzlist"/>
        <w:widowControl w:val="0"/>
        <w:numPr>
          <w:ilvl w:val="1"/>
          <w:numId w:val="39"/>
        </w:numPr>
        <w:autoSpaceDE w:val="0"/>
        <w:autoSpaceDN w:val="0"/>
        <w:adjustRightInd w:val="0"/>
        <w:spacing w:after="120" w:line="240" w:lineRule="auto"/>
        <w:ind w:left="851" w:hanging="709"/>
        <w:contextualSpacing w:val="0"/>
        <w:textAlignment w:val="baseline"/>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Włodzimierz Zierold  kontakt: e-mail: </w:t>
      </w:r>
      <w:hyperlink r:id="rId15" w:history="1">
        <w:r w:rsidRPr="000610F5">
          <w:rPr>
            <w:rStyle w:val="Hipercze"/>
            <w:rFonts w:ascii="Franklin Gothic Book" w:hAnsi="Franklin Gothic Book" w:cstheme="minorHAnsi"/>
            <w:sz w:val="20"/>
            <w:szCs w:val="20"/>
          </w:rPr>
          <w:t>wlodzimierz.zieroldj@enea.pl</w:t>
        </w:r>
      </w:hyperlink>
      <w:r w:rsidRPr="000610F5">
        <w:rPr>
          <w:rFonts w:ascii="Franklin Gothic Book" w:hAnsi="Franklin Gothic Book" w:cstheme="minorHAnsi"/>
          <w:color w:val="000000" w:themeColor="text1"/>
          <w:sz w:val="20"/>
          <w:szCs w:val="20"/>
        </w:rPr>
        <w:t xml:space="preserve">, tel.: 15 865 6962, kom. 664 403 426 . Wizja będzie możliwa w okresie 5 dni od daty ogłoszenia przetargu. </w:t>
      </w:r>
    </w:p>
    <w:p w14:paraId="0828B56C" w14:textId="77777777" w:rsidR="006175D9" w:rsidRPr="0027790B" w:rsidRDefault="006175D9" w:rsidP="00C90F53">
      <w:pPr>
        <w:numPr>
          <w:ilvl w:val="0"/>
          <w:numId w:val="15"/>
        </w:numPr>
        <w:tabs>
          <w:tab w:val="left" w:pos="426"/>
        </w:tabs>
        <w:spacing w:before="120" w:after="120" w:line="300" w:lineRule="atLeast"/>
        <w:ind w:left="426" w:hanging="426"/>
        <w:jc w:val="both"/>
        <w:rPr>
          <w:rFonts w:ascii="Franklin Gothic Book" w:hAnsi="Franklin Gothic Book" w:cs="Arial"/>
          <w:szCs w:val="20"/>
          <w:u w:val="single"/>
        </w:rPr>
      </w:pPr>
      <w:r w:rsidRPr="0027790B">
        <w:rPr>
          <w:rFonts w:ascii="Franklin Gothic Book" w:hAnsi="Franklin Gothic Book" w:cs="Arial"/>
          <w:b/>
          <w:szCs w:val="20"/>
          <w:u w:val="single"/>
        </w:rPr>
        <w:t>WARUNKIEM DOPUSZCZENIA DO PRZETARGU JEST DOŁĄCZENIE DO OFERTY</w:t>
      </w:r>
    </w:p>
    <w:p w14:paraId="1CC49F24" w14:textId="273E50CF" w:rsidR="006175D9" w:rsidRPr="00586163" w:rsidRDefault="006175D9" w:rsidP="00C90F53">
      <w:pPr>
        <w:pStyle w:val="Akapitzlist"/>
        <w:numPr>
          <w:ilvl w:val="1"/>
          <w:numId w:val="40"/>
        </w:numPr>
        <w:tabs>
          <w:tab w:val="left" w:pos="284"/>
        </w:tabs>
        <w:spacing w:after="120" w:line="240" w:lineRule="auto"/>
        <w:ind w:left="709" w:hanging="567"/>
        <w:contextualSpacing w:val="0"/>
        <w:jc w:val="both"/>
        <w:rPr>
          <w:rFonts w:ascii="Franklin Gothic Book" w:hAnsi="Franklin Gothic Book" w:cs="Arial"/>
          <w:color w:val="000000" w:themeColor="text1"/>
          <w:sz w:val="20"/>
          <w:szCs w:val="20"/>
        </w:rPr>
      </w:pPr>
      <w:r w:rsidRPr="00586163">
        <w:rPr>
          <w:rFonts w:ascii="Franklin Gothic Book" w:hAnsi="Franklin Gothic Book" w:cs="Arial"/>
          <w:color w:val="000000" w:themeColor="text1"/>
          <w:sz w:val="20"/>
          <w:szCs w:val="20"/>
        </w:rPr>
        <w:lastRenderedPageBreak/>
        <w:t>Oświadczenia Wykonawcy o wypełnieniu obowiązku informacyjnego przewidzianego w art. 13 lub art. 14 RODO wobec osób fizycznych, od których dane osobowe bezpośrednio lub pośrednio pozyskał, którego wzór stanowi załącznik do ogłoszenia.</w:t>
      </w:r>
    </w:p>
    <w:p w14:paraId="3E19F6AE" w14:textId="2EC6D49A" w:rsidR="006175D9" w:rsidRPr="00586163" w:rsidRDefault="006175D9" w:rsidP="00C90F53">
      <w:pPr>
        <w:pStyle w:val="Akapitzlist"/>
        <w:numPr>
          <w:ilvl w:val="1"/>
          <w:numId w:val="40"/>
        </w:numPr>
        <w:tabs>
          <w:tab w:val="left" w:pos="284"/>
        </w:tabs>
        <w:spacing w:after="120" w:line="240" w:lineRule="auto"/>
        <w:ind w:left="709" w:hanging="567"/>
        <w:contextualSpacing w:val="0"/>
        <w:jc w:val="both"/>
        <w:rPr>
          <w:rFonts w:ascii="Franklin Gothic Book" w:hAnsi="Franklin Gothic Book" w:cs="Arial"/>
          <w:color w:val="000000" w:themeColor="text1"/>
          <w:sz w:val="20"/>
          <w:szCs w:val="20"/>
        </w:rPr>
      </w:pPr>
      <w:r w:rsidRPr="00586163">
        <w:rPr>
          <w:rFonts w:ascii="Franklin Gothic Book" w:hAnsi="Franklin Gothic Book" w:cs="Arial"/>
          <w:color w:val="000000" w:themeColor="text1"/>
          <w:sz w:val="20"/>
          <w:szCs w:val="20"/>
        </w:rPr>
        <w:t>W przypadku gdy Wykonawca jest osobą fizyczną oświadczenia Wykonawcy o wyrażeniu zgody na przetwarzanie przez Enea Połaniec S.A. danych osobowych, którego wzór stanowi załącznik do ogłoszenia.</w:t>
      </w:r>
    </w:p>
    <w:p w14:paraId="05193972" w14:textId="451BA854" w:rsidR="006175D9" w:rsidRPr="00586163" w:rsidRDefault="006175D9" w:rsidP="00C90F53">
      <w:pPr>
        <w:pStyle w:val="Akapitzlist"/>
        <w:numPr>
          <w:ilvl w:val="1"/>
          <w:numId w:val="40"/>
        </w:numPr>
        <w:tabs>
          <w:tab w:val="left" w:pos="284"/>
        </w:tabs>
        <w:spacing w:after="120" w:line="240" w:lineRule="auto"/>
        <w:ind w:left="709" w:hanging="567"/>
        <w:contextualSpacing w:val="0"/>
        <w:jc w:val="both"/>
        <w:rPr>
          <w:rFonts w:ascii="Franklin Gothic Book" w:hAnsi="Franklin Gothic Book" w:cs="Arial"/>
          <w:color w:val="000000" w:themeColor="text1"/>
          <w:sz w:val="20"/>
          <w:szCs w:val="20"/>
        </w:rPr>
      </w:pPr>
      <w:r w:rsidRPr="00586163">
        <w:rPr>
          <w:rFonts w:ascii="Franklin Gothic Book" w:hAnsi="Franklin Gothic Book" w:cs="Arial"/>
          <w:color w:val="000000" w:themeColor="text1"/>
          <w:sz w:val="20"/>
          <w:szCs w:val="20"/>
        </w:rPr>
        <w:t>Wykazów usług wykonanych przez Wykonawcę, o których mowa w pkt.</w:t>
      </w:r>
      <w:r w:rsidR="004D21A8" w:rsidRPr="00586163">
        <w:rPr>
          <w:rFonts w:ascii="Franklin Gothic Book" w:hAnsi="Franklin Gothic Book" w:cs="Arial"/>
          <w:color w:val="000000" w:themeColor="text1"/>
          <w:sz w:val="20"/>
          <w:szCs w:val="20"/>
        </w:rPr>
        <w:t xml:space="preserve"> XV</w:t>
      </w:r>
      <w:r w:rsidRPr="00586163">
        <w:rPr>
          <w:rFonts w:ascii="Franklin Gothic Book" w:hAnsi="Franklin Gothic Book" w:cs="Arial"/>
          <w:color w:val="000000" w:themeColor="text1"/>
          <w:sz w:val="20"/>
          <w:szCs w:val="20"/>
        </w:rPr>
        <w:t xml:space="preserve"> wraz z podaniem ich wartości, przedmiotu, dat wykonania i podmiotów, na rzecz których zostały wykonane.</w:t>
      </w:r>
    </w:p>
    <w:p w14:paraId="33BD81CA" w14:textId="5B0983A6" w:rsidR="006175D9" w:rsidRPr="00586163" w:rsidRDefault="006175D9" w:rsidP="00C90F53">
      <w:pPr>
        <w:pStyle w:val="Akapitzlist"/>
        <w:numPr>
          <w:ilvl w:val="1"/>
          <w:numId w:val="41"/>
        </w:numPr>
        <w:tabs>
          <w:tab w:val="left" w:pos="284"/>
        </w:tabs>
        <w:spacing w:after="120"/>
        <w:ind w:left="709" w:hanging="567"/>
        <w:jc w:val="both"/>
        <w:rPr>
          <w:rFonts w:ascii="Franklin Gothic Book" w:hAnsi="Franklin Gothic Book" w:cs="Arial"/>
          <w:color w:val="000000" w:themeColor="text1"/>
          <w:sz w:val="20"/>
          <w:szCs w:val="20"/>
          <w:u w:val="single"/>
        </w:rPr>
      </w:pPr>
      <w:r w:rsidRPr="00586163">
        <w:rPr>
          <w:rFonts w:ascii="Franklin Gothic Book" w:hAnsi="Franklin Gothic Book" w:cs="Arial"/>
          <w:color w:val="000000" w:themeColor="text1"/>
          <w:sz w:val="20"/>
          <w:szCs w:val="20"/>
          <w:u w:val="single"/>
        </w:rPr>
        <w:t>Wypełniony dokument Z-7.</w:t>
      </w:r>
    </w:p>
    <w:p w14:paraId="4CB681F1" w14:textId="7B4C7A67" w:rsidR="000610F5" w:rsidRPr="002F492B" w:rsidRDefault="000610F5" w:rsidP="00E837EC">
      <w:pPr>
        <w:pStyle w:val="Akapitzlist"/>
        <w:numPr>
          <w:ilvl w:val="0"/>
          <w:numId w:val="15"/>
        </w:numPr>
        <w:spacing w:before="120" w:after="0" w:line="312" w:lineRule="atLeast"/>
        <w:ind w:left="567" w:hanging="567"/>
        <w:contextualSpacing w:val="0"/>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ZAŁĄCZNIKI DO SIWZ:</w:t>
      </w:r>
    </w:p>
    <w:p w14:paraId="10A3C5EF" w14:textId="117E76EE" w:rsidR="000610F5" w:rsidRPr="000610F5" w:rsidRDefault="000610F5" w:rsidP="00E837EC">
      <w:pPr>
        <w:pStyle w:val="Akapitzlist"/>
        <w:numPr>
          <w:ilvl w:val="0"/>
          <w:numId w:val="21"/>
        </w:numPr>
        <w:spacing w:before="120" w:after="0" w:line="240" w:lineRule="auto"/>
        <w:ind w:left="567" w:hanging="425"/>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w:t>
      </w:r>
      <w:r w:rsidR="007F2A9B">
        <w:rPr>
          <w:rFonts w:ascii="Franklin Gothic Book" w:hAnsi="Franklin Gothic Book" w:cstheme="minorHAnsi"/>
          <w:color w:val="000000" w:themeColor="text1"/>
          <w:sz w:val="20"/>
          <w:szCs w:val="20"/>
        </w:rPr>
        <w:t xml:space="preserve"> S.A.) stanowiąca Załącznik nr 5</w:t>
      </w:r>
      <w:r w:rsidRPr="000610F5">
        <w:rPr>
          <w:rFonts w:ascii="Franklin Gothic Book" w:hAnsi="Franklin Gothic Book" w:cstheme="minorHAnsi"/>
          <w:color w:val="000000" w:themeColor="text1"/>
          <w:sz w:val="20"/>
          <w:szCs w:val="20"/>
        </w:rPr>
        <w:t xml:space="preserve">  do ogłoszenia.</w:t>
      </w:r>
    </w:p>
    <w:p w14:paraId="21CA4E7E" w14:textId="77777777" w:rsidR="000610F5" w:rsidRPr="000610F5" w:rsidRDefault="000610F5" w:rsidP="00C90F53">
      <w:pPr>
        <w:pStyle w:val="Akapitzlist"/>
        <w:numPr>
          <w:ilvl w:val="0"/>
          <w:numId w:val="21"/>
        </w:numPr>
        <w:spacing w:before="120" w:after="120" w:line="312" w:lineRule="atLeast"/>
        <w:ind w:left="567" w:hanging="425"/>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Wzory dokumentów:</w:t>
      </w:r>
    </w:p>
    <w:p w14:paraId="69320A6B" w14:textId="7D0A248A" w:rsidR="000610F5" w:rsidRPr="000610F5" w:rsidRDefault="000610F5" w:rsidP="00C90F53">
      <w:pPr>
        <w:pStyle w:val="Akapitzlist"/>
        <w:numPr>
          <w:ilvl w:val="0"/>
          <w:numId w:val="24"/>
        </w:numPr>
        <w:spacing w:before="120" w:after="120" w:line="312" w:lineRule="atLeast"/>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Z – 7 Kwestionariusz bezpieczeństwa i higieny pracy dla Wykonawców</w:t>
      </w:r>
    </w:p>
    <w:p w14:paraId="3FC6921F" w14:textId="77777777" w:rsidR="000610F5" w:rsidRPr="000610F5" w:rsidRDefault="000610F5" w:rsidP="000610F5">
      <w:pPr>
        <w:pStyle w:val="Akapitzlist"/>
        <w:spacing w:before="120" w:after="120" w:line="312" w:lineRule="atLeast"/>
        <w:ind w:left="284"/>
        <w:rPr>
          <w:rFonts w:ascii="Franklin Gothic Book" w:hAnsi="Franklin Gothic Book" w:cstheme="minorHAnsi"/>
          <w:color w:val="000000" w:themeColor="text1"/>
          <w:sz w:val="20"/>
          <w:szCs w:val="20"/>
        </w:rPr>
      </w:pPr>
    </w:p>
    <w:p w14:paraId="3FE094A4" w14:textId="77777777" w:rsidR="000610F5" w:rsidRPr="000610F5" w:rsidRDefault="000610F5" w:rsidP="000610F5">
      <w:pPr>
        <w:pStyle w:val="Akapitzlist"/>
        <w:spacing w:before="120" w:after="120" w:line="312" w:lineRule="atLeast"/>
        <w:ind w:left="284"/>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   </w:t>
      </w:r>
      <w:bookmarkStart w:id="15" w:name="_MON_1611389845"/>
      <w:bookmarkEnd w:id="15"/>
      <w:r w:rsidRPr="000610F5">
        <w:rPr>
          <w:rFonts w:ascii="Franklin Gothic Book" w:eastAsia="Times New Roman" w:hAnsi="Franklin Gothic Book" w:cstheme="minorHAnsi"/>
          <w:color w:val="000000" w:themeColor="text1"/>
          <w:sz w:val="20"/>
          <w:szCs w:val="20"/>
          <w:lang w:eastAsia="pl-PL"/>
        </w:rPr>
        <w:object w:dxaOrig="1530" w:dyaOrig="990" w14:anchorId="70527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18736453" r:id="rId17">
            <o:FieldCodes>\s</o:FieldCodes>
          </o:OLEObject>
        </w:object>
      </w:r>
      <w:r w:rsidRPr="000610F5">
        <w:rPr>
          <w:rFonts w:ascii="Franklin Gothic Book" w:eastAsia="Times New Roman" w:hAnsi="Franklin Gothic Book" w:cstheme="minorHAnsi"/>
          <w:color w:val="000000" w:themeColor="text1"/>
          <w:sz w:val="20"/>
          <w:szCs w:val="20"/>
          <w:lang w:eastAsia="pl-PL"/>
        </w:rPr>
        <w:t xml:space="preserve"> </w:t>
      </w:r>
      <w:bookmarkStart w:id="16" w:name="_MON_1611389886"/>
      <w:bookmarkEnd w:id="16"/>
      <w:r w:rsidRPr="000610F5">
        <w:rPr>
          <w:rFonts w:ascii="Franklin Gothic Book" w:eastAsia="Times New Roman" w:hAnsi="Franklin Gothic Book" w:cstheme="minorHAnsi"/>
          <w:color w:val="000000" w:themeColor="text1"/>
          <w:sz w:val="20"/>
          <w:szCs w:val="20"/>
          <w:lang w:eastAsia="pl-PL"/>
        </w:rPr>
        <w:object w:dxaOrig="1530" w:dyaOrig="990" w14:anchorId="2734BC7B">
          <v:shape id="_x0000_i1026" type="#_x0000_t75" style="width:76.5pt;height:49.5pt" o:ole="">
            <v:imagedata r:id="rId18" o:title=""/>
          </v:shape>
          <o:OLEObject Type="Embed" ProgID="Word.Document.12" ShapeID="_x0000_i1026" DrawAspect="Icon" ObjectID="_1618736454" r:id="rId19">
            <o:FieldCodes>\s</o:FieldCodes>
          </o:OLEObject>
        </w:object>
      </w:r>
      <w:r w:rsidRPr="000610F5">
        <w:rPr>
          <w:rFonts w:ascii="Franklin Gothic Book" w:eastAsia="Times New Roman" w:hAnsi="Franklin Gothic Book" w:cstheme="minorHAnsi"/>
          <w:color w:val="000000" w:themeColor="text1"/>
          <w:sz w:val="20"/>
          <w:szCs w:val="20"/>
          <w:lang w:eastAsia="pl-PL"/>
        </w:rPr>
        <w:t xml:space="preserve"> </w:t>
      </w:r>
      <w:bookmarkStart w:id="17" w:name="_MON_1611389880"/>
      <w:bookmarkEnd w:id="17"/>
      <w:r w:rsidRPr="000610F5">
        <w:rPr>
          <w:rFonts w:ascii="Franklin Gothic Book" w:eastAsia="Times New Roman" w:hAnsi="Franklin Gothic Book" w:cstheme="minorHAnsi"/>
          <w:color w:val="000000" w:themeColor="text1"/>
          <w:sz w:val="20"/>
          <w:szCs w:val="20"/>
          <w:lang w:eastAsia="pl-PL"/>
        </w:rPr>
        <w:object w:dxaOrig="1530" w:dyaOrig="990" w14:anchorId="2D2F9054">
          <v:shape id="_x0000_i1027" type="#_x0000_t75" style="width:76.5pt;height:49.5pt" o:ole="">
            <v:imagedata r:id="rId20" o:title=""/>
          </v:shape>
          <o:OLEObject Type="Embed" ProgID="Word.Document.12" ShapeID="_x0000_i1027" DrawAspect="Icon" ObjectID="_1618736455" r:id="rId21">
            <o:FieldCodes>\s</o:FieldCodes>
          </o:OLEObject>
        </w:object>
      </w:r>
    </w:p>
    <w:p w14:paraId="25B32834" w14:textId="77777777" w:rsidR="000610F5" w:rsidRPr="000610F5" w:rsidRDefault="000610F5" w:rsidP="000610F5">
      <w:pPr>
        <w:pStyle w:val="Akapitzlist"/>
        <w:suppressAutoHyphens/>
        <w:spacing w:before="120" w:after="0"/>
        <w:ind w:left="1283"/>
        <w:jc w:val="both"/>
        <w:rPr>
          <w:rFonts w:ascii="Franklin Gothic Book" w:hAnsi="Franklin Gothic Book" w:cstheme="minorHAnsi"/>
          <w:color w:val="000000" w:themeColor="text1"/>
          <w:sz w:val="20"/>
          <w:szCs w:val="20"/>
        </w:rPr>
      </w:pPr>
    </w:p>
    <w:p w14:paraId="651A1773"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color w:val="000000" w:themeColor="text1"/>
          <w:sz w:val="20"/>
          <w:szCs w:val="20"/>
          <w:u w:val="single"/>
        </w:rPr>
      </w:pPr>
      <w:r w:rsidRPr="002F492B">
        <w:rPr>
          <w:rFonts w:ascii="Franklin Gothic Book" w:hAnsi="Franklin Gothic Book" w:cs="Arial"/>
          <w:b/>
          <w:bCs/>
          <w:color w:val="000000" w:themeColor="text1"/>
          <w:sz w:val="20"/>
          <w:szCs w:val="20"/>
          <w:u w:val="single"/>
        </w:rPr>
        <w:t>DOKUMENTY WŁAŚCIWE DLA ENEA POŁANIEC S.A.</w:t>
      </w:r>
    </w:p>
    <w:p w14:paraId="35027856" w14:textId="77777777" w:rsidR="000610F5" w:rsidRPr="000610F5" w:rsidRDefault="000610F5" w:rsidP="000610F5">
      <w:pPr>
        <w:pStyle w:val="Akapitzlist"/>
        <w:spacing w:before="120" w:after="120" w:line="312" w:lineRule="atLeast"/>
        <w:ind w:left="284"/>
        <w:rPr>
          <w:rFonts w:ascii="Franklin Gothic Book" w:hAnsi="Franklin Gothic Book" w:cstheme="minorHAnsi"/>
          <w:color w:val="000000" w:themeColor="text1"/>
          <w:sz w:val="20"/>
          <w:szCs w:val="20"/>
          <w:u w:val="single"/>
        </w:rPr>
      </w:pPr>
    </w:p>
    <w:p w14:paraId="3ACF41C0"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Ogólne Warunki Zakupu Usług</w:t>
      </w:r>
    </w:p>
    <w:p w14:paraId="3C1A39AB"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Ochrony Przeciwpożarowej</w:t>
      </w:r>
    </w:p>
    <w:p w14:paraId="55232392"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Organizacji Bezpiecznej Pracy</w:t>
      </w:r>
    </w:p>
    <w:p w14:paraId="401878B2"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Postepowania w Razie Wypadków i Nagłych Zachorowań</w:t>
      </w:r>
    </w:p>
    <w:p w14:paraId="05DB2AA5"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Postępowania z Odpadami</w:t>
      </w:r>
    </w:p>
    <w:p w14:paraId="43FFB796"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Przepustkowa dla Ruchu materiałowego</w:t>
      </w:r>
    </w:p>
    <w:p w14:paraId="4432BF72"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Postępowania dla Ruchu Osobowego i Pojazdów</w:t>
      </w:r>
    </w:p>
    <w:p w14:paraId="69E75CF7"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w Sprawie Zakazu Palenia Tytoniu</w:t>
      </w:r>
    </w:p>
    <w:p w14:paraId="6BE666CA"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Załącznik do Instrukcji Organizacji Bezpiecznej Pracy-dokument związany nr 4</w:t>
      </w:r>
    </w:p>
    <w:p w14:paraId="01024547"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Zmiana adresu dostarczania dokumentów zobowiązaniowych</w:t>
      </w:r>
    </w:p>
    <w:p w14:paraId="69C27194" w14:textId="7CD9B64E" w:rsidR="00E45F96" w:rsidRPr="004D21A8" w:rsidRDefault="000610F5" w:rsidP="004D21A8">
      <w:pPr>
        <w:pStyle w:val="NormalnyWeb"/>
        <w:shd w:val="clear" w:color="auto" w:fill="FFFFFF"/>
        <w:spacing w:before="0" w:beforeAutospacing="0"/>
        <w:rPr>
          <w:rFonts w:asciiTheme="minorHAnsi" w:hAnsiTheme="minorHAnsi"/>
          <w:color w:val="000000" w:themeColor="text1"/>
          <w:sz w:val="22"/>
          <w:szCs w:val="22"/>
          <w:u w:val="single"/>
        </w:rPr>
      </w:pPr>
      <w:r w:rsidRPr="000610F5">
        <w:rPr>
          <w:rFonts w:ascii="Franklin Gothic Book" w:hAnsi="Franklin Gothic Book" w:cs="Arial"/>
          <w:color w:val="000000" w:themeColor="text1"/>
          <w:lang w:val="pl-PL"/>
        </w:rPr>
        <w:t>D</w:t>
      </w:r>
      <w:r w:rsidRPr="000610F5">
        <w:rPr>
          <w:rFonts w:ascii="Franklin Gothic Book" w:hAnsi="Franklin Gothic Book" w:cs="Arial"/>
          <w:color w:val="000000" w:themeColor="text1"/>
        </w:rPr>
        <w:t xml:space="preserve">ostępne na stronie internetowej Enea Połaniec S.A. pod </w:t>
      </w:r>
      <w:r w:rsidRPr="000610F5">
        <w:rPr>
          <w:rStyle w:val="Hipercze"/>
          <w:rFonts w:ascii="Franklin Gothic Book" w:hAnsi="Franklin Gothic Book"/>
          <w:color w:val="000000" w:themeColor="text1"/>
        </w:rPr>
        <w:fldChar w:fldCharType="begin"/>
      </w:r>
      <w:r w:rsidRPr="000610F5">
        <w:rPr>
          <w:rStyle w:val="Hipercze"/>
          <w:rFonts w:ascii="Franklin Gothic Book" w:hAnsi="Franklin Gothic Book"/>
          <w:color w:val="000000" w:themeColor="text1"/>
        </w:rPr>
        <w:instrText xml:space="preserve"> HYPERLINK "https://www.enea.pl/pl/grupaenea/o-grupie/spolki-grupy-enea/polaniec/zamowienia/dokumenty" </w:instrText>
      </w:r>
      <w:r w:rsidRPr="000610F5">
        <w:rPr>
          <w:rStyle w:val="Hipercze"/>
          <w:rFonts w:ascii="Franklin Gothic Book" w:hAnsi="Franklin Gothic Book"/>
          <w:color w:val="000000" w:themeColor="text1"/>
        </w:rPr>
        <w:fldChar w:fldCharType="separate"/>
      </w:r>
      <w:r w:rsidRPr="000610F5">
        <w:rPr>
          <w:rStyle w:val="Hipercze"/>
          <w:rFonts w:ascii="Franklin Gothic Book" w:hAnsi="Franklin Gothic Book"/>
          <w:color w:val="000000" w:themeColor="text1"/>
        </w:rPr>
        <w:t>https://www.enea.pl/pl/grupaenea/o-grupie/spolki-grupy-enea/polaniec/zamowienia/dokumenty</w:t>
      </w:r>
      <w:r w:rsidRPr="000610F5">
        <w:rPr>
          <w:rStyle w:val="Hipercze"/>
          <w:rFonts w:ascii="Franklin Gothic Book" w:hAnsi="Franklin Gothic Book"/>
          <w:color w:val="000000" w:themeColor="text1"/>
        </w:rPr>
        <w:fldChar w:fldCharType="end"/>
      </w:r>
      <w:r w:rsidRPr="004B5281">
        <w:rPr>
          <w:rFonts w:asciiTheme="minorHAnsi" w:hAnsiTheme="minorHAnsi"/>
          <w:color w:val="000000" w:themeColor="text1"/>
          <w:sz w:val="22"/>
          <w:szCs w:val="22"/>
        </w:rPr>
        <w:t>.</w:t>
      </w:r>
    </w:p>
    <w:p w14:paraId="7321D7C3" w14:textId="77777777" w:rsidR="00EF4B99" w:rsidRDefault="00EF4B99" w:rsidP="00B85959">
      <w:pPr>
        <w:jc w:val="right"/>
        <w:rPr>
          <w:rFonts w:ascii="Calibri" w:hAnsi="Calibri" w:cs="Arial"/>
          <w:b/>
        </w:rPr>
      </w:pPr>
    </w:p>
    <w:p w14:paraId="1F133063" w14:textId="7E05CC5D" w:rsidR="00EF4B99" w:rsidRDefault="00EF4B99" w:rsidP="00B85959">
      <w:pPr>
        <w:jc w:val="right"/>
        <w:rPr>
          <w:rFonts w:ascii="Calibri" w:hAnsi="Calibri" w:cs="Arial"/>
          <w:b/>
        </w:rPr>
      </w:pPr>
    </w:p>
    <w:p w14:paraId="3F7E132E" w14:textId="0361F69D" w:rsidR="00586163" w:rsidRDefault="00586163" w:rsidP="00B85959">
      <w:pPr>
        <w:jc w:val="right"/>
        <w:rPr>
          <w:rFonts w:ascii="Calibri" w:hAnsi="Calibri" w:cs="Arial"/>
          <w:b/>
        </w:rPr>
      </w:pPr>
    </w:p>
    <w:p w14:paraId="603E943D" w14:textId="0D7D6A84" w:rsidR="00586163" w:rsidRDefault="00586163" w:rsidP="00B85959">
      <w:pPr>
        <w:jc w:val="right"/>
        <w:rPr>
          <w:rFonts w:ascii="Calibri" w:hAnsi="Calibri" w:cs="Arial"/>
          <w:b/>
        </w:rPr>
      </w:pPr>
    </w:p>
    <w:p w14:paraId="1F6C109D" w14:textId="3D01B9DC" w:rsidR="00712041" w:rsidRDefault="00712041" w:rsidP="00B85959">
      <w:pPr>
        <w:jc w:val="right"/>
        <w:rPr>
          <w:rFonts w:ascii="Calibri" w:hAnsi="Calibri" w:cs="Arial"/>
          <w:b/>
        </w:rPr>
      </w:pPr>
    </w:p>
    <w:p w14:paraId="064410F4" w14:textId="73CC9400" w:rsidR="00712041" w:rsidRDefault="00712041" w:rsidP="00B85959">
      <w:pPr>
        <w:jc w:val="right"/>
        <w:rPr>
          <w:rFonts w:ascii="Calibri" w:hAnsi="Calibri" w:cs="Arial"/>
          <w:b/>
        </w:rPr>
      </w:pPr>
    </w:p>
    <w:p w14:paraId="0A56ADE1" w14:textId="5AD0645B" w:rsidR="00712041" w:rsidRDefault="00712041" w:rsidP="00B85959">
      <w:pPr>
        <w:jc w:val="right"/>
        <w:rPr>
          <w:rFonts w:ascii="Calibri" w:hAnsi="Calibri" w:cs="Arial"/>
          <w:b/>
        </w:rPr>
      </w:pPr>
    </w:p>
    <w:p w14:paraId="07A6E4D5" w14:textId="292EB583" w:rsidR="00E837EC" w:rsidRDefault="00E837EC" w:rsidP="00B85959">
      <w:pPr>
        <w:jc w:val="right"/>
        <w:rPr>
          <w:rFonts w:ascii="Calibri" w:hAnsi="Calibri" w:cs="Arial"/>
          <w:b/>
        </w:rPr>
      </w:pPr>
    </w:p>
    <w:p w14:paraId="7FF634A2" w14:textId="1FED061C" w:rsidR="00E837EC" w:rsidRDefault="00E837EC" w:rsidP="00B85959">
      <w:pPr>
        <w:jc w:val="right"/>
        <w:rPr>
          <w:rFonts w:ascii="Calibri" w:hAnsi="Calibri" w:cs="Arial"/>
          <w:b/>
        </w:rPr>
      </w:pPr>
    </w:p>
    <w:p w14:paraId="63102E78" w14:textId="67EF05F3" w:rsidR="00E837EC" w:rsidRDefault="00E837EC" w:rsidP="00B85959">
      <w:pPr>
        <w:jc w:val="right"/>
        <w:rPr>
          <w:rFonts w:ascii="Calibri" w:hAnsi="Calibri" w:cs="Arial"/>
          <w:b/>
        </w:rPr>
      </w:pPr>
    </w:p>
    <w:p w14:paraId="57C41D5B" w14:textId="0DD46D3E" w:rsidR="00E837EC" w:rsidRDefault="00E837EC" w:rsidP="00B85959">
      <w:pPr>
        <w:jc w:val="right"/>
        <w:rPr>
          <w:rFonts w:ascii="Calibri" w:hAnsi="Calibri" w:cs="Arial"/>
          <w:b/>
        </w:rPr>
      </w:pPr>
    </w:p>
    <w:p w14:paraId="296FA8C2" w14:textId="1BA70421" w:rsidR="00E837EC" w:rsidRDefault="00E837EC" w:rsidP="00B85959">
      <w:pPr>
        <w:jc w:val="right"/>
        <w:rPr>
          <w:rFonts w:ascii="Calibri" w:hAnsi="Calibri" w:cs="Arial"/>
          <w:b/>
        </w:rPr>
      </w:pPr>
    </w:p>
    <w:p w14:paraId="71563110" w14:textId="3A46B33E" w:rsidR="00E837EC" w:rsidRDefault="00E837EC" w:rsidP="00B85959">
      <w:pPr>
        <w:jc w:val="right"/>
        <w:rPr>
          <w:rFonts w:ascii="Calibri" w:hAnsi="Calibri" w:cs="Arial"/>
          <w:b/>
        </w:rPr>
      </w:pPr>
    </w:p>
    <w:p w14:paraId="45572BD0" w14:textId="36CC7910" w:rsidR="00E837EC" w:rsidRDefault="00E837EC" w:rsidP="00B85959">
      <w:pPr>
        <w:jc w:val="right"/>
        <w:rPr>
          <w:rFonts w:ascii="Calibri" w:hAnsi="Calibri" w:cs="Arial"/>
          <w:b/>
        </w:rPr>
      </w:pPr>
    </w:p>
    <w:p w14:paraId="5D4D364C" w14:textId="61DFF4BB" w:rsidR="00E837EC" w:rsidRDefault="00E837EC" w:rsidP="00B85959">
      <w:pPr>
        <w:jc w:val="right"/>
        <w:rPr>
          <w:rFonts w:ascii="Calibri" w:hAnsi="Calibri" w:cs="Arial"/>
          <w:b/>
        </w:rPr>
      </w:pPr>
    </w:p>
    <w:p w14:paraId="67BC9E25" w14:textId="17C856A2" w:rsidR="00E837EC" w:rsidRDefault="00E837EC" w:rsidP="00B85959">
      <w:pPr>
        <w:jc w:val="right"/>
        <w:rPr>
          <w:rFonts w:ascii="Calibri" w:hAnsi="Calibri" w:cs="Arial"/>
          <w:b/>
        </w:rPr>
      </w:pPr>
    </w:p>
    <w:p w14:paraId="7BB03DDE" w14:textId="77777777" w:rsidR="00E837EC" w:rsidRDefault="00E837EC" w:rsidP="00B85959">
      <w:pPr>
        <w:jc w:val="right"/>
        <w:rPr>
          <w:rFonts w:ascii="Calibri" w:hAnsi="Calibri" w:cs="Arial"/>
          <w:b/>
        </w:rPr>
      </w:pPr>
    </w:p>
    <w:p w14:paraId="13B09A36" w14:textId="4B299D09" w:rsidR="00712041" w:rsidRDefault="00712041" w:rsidP="00B85959">
      <w:pPr>
        <w:jc w:val="right"/>
        <w:rPr>
          <w:rFonts w:ascii="Calibri" w:hAnsi="Calibri" w:cs="Arial"/>
          <w:b/>
        </w:rPr>
      </w:pPr>
    </w:p>
    <w:p w14:paraId="167A49E6" w14:textId="75F9F0A9" w:rsidR="00C26911" w:rsidRDefault="00C26911" w:rsidP="00B85959">
      <w:pPr>
        <w:jc w:val="right"/>
        <w:rPr>
          <w:rFonts w:ascii="Calibri" w:hAnsi="Calibri" w:cs="Arial"/>
          <w:b/>
        </w:rPr>
      </w:pPr>
    </w:p>
    <w:p w14:paraId="10928732" w14:textId="20CE42B0" w:rsidR="00C26911" w:rsidRDefault="00C26911" w:rsidP="00B85959">
      <w:pPr>
        <w:jc w:val="right"/>
        <w:rPr>
          <w:rFonts w:ascii="Calibri" w:hAnsi="Calibri" w:cs="Arial"/>
          <w:b/>
        </w:rPr>
      </w:pPr>
    </w:p>
    <w:p w14:paraId="23E12B03" w14:textId="0EF70BBC" w:rsidR="00C26911" w:rsidRDefault="00C26911" w:rsidP="00B85959">
      <w:pPr>
        <w:jc w:val="right"/>
        <w:rPr>
          <w:rFonts w:ascii="Calibri" w:hAnsi="Calibri" w:cs="Arial"/>
          <w:b/>
        </w:rPr>
      </w:pPr>
    </w:p>
    <w:p w14:paraId="3689DCFA" w14:textId="500867D4" w:rsidR="00C26911" w:rsidRDefault="00C26911" w:rsidP="00B85959">
      <w:pPr>
        <w:jc w:val="right"/>
        <w:rPr>
          <w:rFonts w:ascii="Calibri" w:hAnsi="Calibri" w:cs="Arial"/>
          <w:b/>
        </w:rPr>
      </w:pPr>
    </w:p>
    <w:p w14:paraId="53C51767" w14:textId="1077098C" w:rsidR="00586163" w:rsidRDefault="00586163" w:rsidP="00E0764E">
      <w:pPr>
        <w:rPr>
          <w:rFonts w:ascii="Calibri" w:hAnsi="Calibri" w:cs="Arial"/>
          <w:b/>
        </w:rPr>
      </w:pPr>
    </w:p>
    <w:p w14:paraId="34664729" w14:textId="02C22888" w:rsidR="00586163" w:rsidRDefault="00586163" w:rsidP="00B85959">
      <w:pPr>
        <w:jc w:val="right"/>
        <w:rPr>
          <w:rFonts w:ascii="Calibri" w:hAnsi="Calibri" w:cs="Arial"/>
          <w:b/>
        </w:rPr>
      </w:pPr>
    </w:p>
    <w:p w14:paraId="6D99ABF1" w14:textId="77777777" w:rsidR="00586163" w:rsidRDefault="00586163" w:rsidP="00B85959">
      <w:pPr>
        <w:jc w:val="right"/>
        <w:rPr>
          <w:rFonts w:ascii="Calibri" w:hAnsi="Calibri" w:cs="Arial"/>
          <w:b/>
        </w:rPr>
      </w:pPr>
    </w:p>
    <w:p w14:paraId="62D5952F" w14:textId="688DB2D9" w:rsidR="00416784" w:rsidRDefault="00416784" w:rsidP="00B85959">
      <w:pPr>
        <w:jc w:val="right"/>
        <w:rPr>
          <w:rFonts w:ascii="Calibri" w:hAnsi="Calibri" w:cs="Arial"/>
          <w:b/>
        </w:rPr>
      </w:pPr>
      <w:r>
        <w:rPr>
          <w:rFonts w:ascii="Calibri" w:hAnsi="Calibri" w:cs="Arial"/>
          <w:b/>
        </w:rPr>
        <w:t>Załącznik do SIWZ</w:t>
      </w:r>
    </w:p>
    <w:p w14:paraId="36C91D24" w14:textId="77777777" w:rsidR="00416784" w:rsidRPr="0095195B" w:rsidRDefault="00416784" w:rsidP="00B85959">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5C6FCB96" w14:textId="77777777" w:rsidR="00416784" w:rsidRPr="0095195B" w:rsidRDefault="00416784" w:rsidP="00B85959">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47E22DB5" w14:textId="77777777" w:rsidR="00416784" w:rsidRPr="0095195B" w:rsidRDefault="00416784" w:rsidP="00B85959">
      <w:pPr>
        <w:jc w:val="center"/>
        <w:rPr>
          <w:rFonts w:ascii="Franklin Gothic Book" w:hAnsi="Franklin Gothic Book" w:cs="Arial"/>
          <w:b/>
          <w:bCs/>
          <w:sz w:val="18"/>
          <w:szCs w:val="18"/>
        </w:rPr>
      </w:pPr>
    </w:p>
    <w:p w14:paraId="4B004807"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64D81520"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50AF4BA2" w14:textId="77777777" w:rsidR="00416784" w:rsidRPr="0095195B" w:rsidRDefault="00416784" w:rsidP="00B85959">
      <w:pPr>
        <w:rPr>
          <w:rFonts w:ascii="Franklin Gothic Book" w:hAnsi="Franklin Gothic Book" w:cs="Arial"/>
          <w:sz w:val="18"/>
          <w:szCs w:val="18"/>
          <w:lang w:bidi="lo-LA"/>
        </w:rPr>
      </w:pPr>
    </w:p>
    <w:p w14:paraId="6FF56BFA" w14:textId="77777777" w:rsidR="00416784" w:rsidRPr="0095195B" w:rsidRDefault="00416784" w:rsidP="00B85959">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353C45C4" w14:textId="77777777" w:rsidR="00416784" w:rsidRDefault="00416784" w:rsidP="00B85959">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44D3210" w14:textId="77777777" w:rsidR="00C24ED4" w:rsidRPr="0095195B" w:rsidRDefault="00C24ED4" w:rsidP="00B85959">
      <w:pPr>
        <w:jc w:val="both"/>
        <w:rPr>
          <w:rFonts w:ascii="Franklin Gothic Book" w:hAnsi="Franklin Gothic Book" w:cs="Arial"/>
          <w:i/>
          <w:sz w:val="18"/>
          <w:szCs w:val="18"/>
          <w:lang w:bidi="lo-LA"/>
        </w:rPr>
      </w:pPr>
    </w:p>
    <w:p w14:paraId="0086830E" w14:textId="77777777" w:rsidR="00416784" w:rsidRDefault="00416784" w:rsidP="00B85959">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p w14:paraId="435E7180" w14:textId="77777777" w:rsidR="00C24ED4" w:rsidRPr="0095195B" w:rsidRDefault="00C24ED4" w:rsidP="00B85959">
      <w:pPr>
        <w:jc w:val="both"/>
        <w:rPr>
          <w:rFonts w:ascii="Franklin Gothic Book" w:hAnsi="Franklin Gothic Book" w:cs="Arial"/>
          <w:b/>
          <w:i/>
          <w:sz w:val="18"/>
          <w:szCs w:val="18"/>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416784" w:rsidRPr="0095195B" w14:paraId="5BA46CF0" w14:textId="77777777" w:rsidTr="00B00561">
        <w:trPr>
          <w:trHeight w:val="144"/>
          <w:tblHeader/>
        </w:trPr>
        <w:tc>
          <w:tcPr>
            <w:tcW w:w="269" w:type="pct"/>
            <w:tcBorders>
              <w:top w:val="single" w:sz="4" w:space="0" w:color="auto"/>
              <w:left w:val="single" w:sz="4" w:space="0" w:color="auto"/>
              <w:right w:val="single" w:sz="4" w:space="0" w:color="auto"/>
            </w:tcBorders>
            <w:vAlign w:val="center"/>
          </w:tcPr>
          <w:p w14:paraId="193504EF" w14:textId="77777777" w:rsidR="00416784" w:rsidRPr="0095195B" w:rsidRDefault="00416784" w:rsidP="00B85959">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14:paraId="220B0411"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1BA7BF58"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0D644B2B"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416784" w:rsidRPr="00C24ED4" w14:paraId="58C2B0E9" w14:textId="77777777" w:rsidTr="00B00561">
        <w:trPr>
          <w:trHeight w:val="274"/>
          <w:tblHeader/>
        </w:trPr>
        <w:tc>
          <w:tcPr>
            <w:tcW w:w="269" w:type="pct"/>
            <w:tcBorders>
              <w:left w:val="single" w:sz="4" w:space="0" w:color="auto"/>
              <w:bottom w:val="single" w:sz="4" w:space="0" w:color="auto"/>
              <w:right w:val="single" w:sz="4" w:space="0" w:color="auto"/>
            </w:tcBorders>
            <w:vAlign w:val="center"/>
          </w:tcPr>
          <w:p w14:paraId="4DF4157E" w14:textId="77777777" w:rsidR="00416784" w:rsidRPr="00C24ED4" w:rsidRDefault="00416784" w:rsidP="00B8595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27E9689A"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05EB004"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B935BA7"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F2FD31C"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r>
      <w:tr w:rsidR="00416784" w:rsidRPr="00C24ED4" w14:paraId="7692FAAD" w14:textId="77777777" w:rsidTr="00B00561">
        <w:tc>
          <w:tcPr>
            <w:tcW w:w="269" w:type="pct"/>
            <w:tcBorders>
              <w:top w:val="single" w:sz="4" w:space="0" w:color="auto"/>
              <w:left w:val="single" w:sz="4" w:space="0" w:color="auto"/>
              <w:bottom w:val="single" w:sz="4" w:space="0" w:color="auto"/>
              <w:right w:val="single" w:sz="4" w:space="0" w:color="auto"/>
            </w:tcBorders>
          </w:tcPr>
          <w:p w14:paraId="4009CF6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5365BC4A"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0F54C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971AD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C9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załączyć kopię certyfikatu)</w:t>
            </w:r>
          </w:p>
        </w:tc>
      </w:tr>
      <w:tr w:rsidR="00416784" w:rsidRPr="00C24ED4" w14:paraId="18422561" w14:textId="77777777" w:rsidTr="00B00561">
        <w:tc>
          <w:tcPr>
            <w:tcW w:w="269" w:type="pct"/>
            <w:tcBorders>
              <w:top w:val="single" w:sz="4" w:space="0" w:color="auto"/>
              <w:left w:val="single" w:sz="4" w:space="0" w:color="auto"/>
              <w:bottom w:val="single" w:sz="4" w:space="0" w:color="auto"/>
              <w:right w:val="single" w:sz="4" w:space="0" w:color="auto"/>
            </w:tcBorders>
          </w:tcPr>
          <w:p w14:paraId="7FA7AC0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5E7F085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4A6EF6C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DFED51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428DAE"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w:t>
            </w:r>
            <w:r w:rsidRPr="00C24ED4">
              <w:rPr>
                <w:rFonts w:ascii="Franklin Gothic Book" w:hAnsi="Franklin Gothic Book" w:cs="Calibri"/>
                <w:i/>
                <w:sz w:val="16"/>
                <w:szCs w:val="16"/>
                <w:lang w:bidi="lo-LA"/>
              </w:rPr>
              <w:t>podać czasookresy szkoleń dla grup pracowników)</w:t>
            </w:r>
          </w:p>
        </w:tc>
      </w:tr>
      <w:tr w:rsidR="00416784" w:rsidRPr="00C24ED4" w14:paraId="047FF805" w14:textId="77777777" w:rsidTr="00B00561">
        <w:tc>
          <w:tcPr>
            <w:tcW w:w="269" w:type="pct"/>
            <w:tcBorders>
              <w:top w:val="single" w:sz="4" w:space="0" w:color="auto"/>
              <w:left w:val="single" w:sz="4" w:space="0" w:color="auto"/>
              <w:bottom w:val="single" w:sz="4" w:space="0" w:color="auto"/>
              <w:right w:val="single" w:sz="4" w:space="0" w:color="auto"/>
            </w:tcBorders>
          </w:tcPr>
          <w:p w14:paraId="3CA0B38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7C154D10" w14:textId="77777777" w:rsidR="00416784" w:rsidRPr="00C24ED4" w:rsidRDefault="00416784" w:rsidP="00B85959">
            <w:pPr>
              <w:pStyle w:val="Default"/>
              <w:jc w:val="both"/>
              <w:rPr>
                <w:rFonts w:ascii="Franklin Gothic Book" w:hAnsi="Franklin Gothic Book" w:cs="Calibri"/>
                <w:color w:val="auto"/>
                <w:sz w:val="16"/>
                <w:szCs w:val="16"/>
                <w:lang w:val="pl-PL"/>
              </w:rPr>
            </w:pPr>
            <w:r w:rsidRPr="00C24ED4">
              <w:rPr>
                <w:rFonts w:ascii="Franklin Gothic Book" w:hAnsi="Franklin Gothic Book" w:cs="Calibri"/>
                <w:bCs/>
                <w:color w:val="auto"/>
                <w:sz w:val="16"/>
                <w:szCs w:val="16"/>
                <w:lang w:val="pl-PL"/>
              </w:rPr>
              <w:t xml:space="preserve">Czy </w:t>
            </w:r>
            <w:r w:rsidRPr="00C24ED4">
              <w:rPr>
                <w:rFonts w:ascii="Franklin Gothic Book" w:hAnsi="Franklin Gothic Book" w:cs="Calibri"/>
                <w:color w:val="auto"/>
                <w:sz w:val="16"/>
                <w:szCs w:val="16"/>
                <w:lang w:val="pl-PL" w:bidi="lo-LA"/>
              </w:rPr>
              <w:t xml:space="preserve">firma ma opracowane i wdrożone zasady </w:t>
            </w:r>
            <w:r w:rsidRPr="00C24ED4">
              <w:rPr>
                <w:rFonts w:ascii="Franklin Gothic Book" w:hAnsi="Franklin Gothic Book" w:cs="Calibri"/>
                <w:bCs/>
                <w:color w:val="auto"/>
                <w:sz w:val="16"/>
                <w:szCs w:val="16"/>
                <w:lang w:val="pl-PL"/>
              </w:rPr>
              <w:t xml:space="preserve">rejestrowania </w:t>
            </w:r>
            <w:r w:rsidRPr="00C24ED4">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583A500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01D081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4CB40C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18671421" w14:textId="77777777" w:rsidTr="00B00561">
        <w:tc>
          <w:tcPr>
            <w:tcW w:w="269" w:type="pct"/>
            <w:tcBorders>
              <w:top w:val="single" w:sz="4" w:space="0" w:color="auto"/>
              <w:left w:val="single" w:sz="4" w:space="0" w:color="auto"/>
              <w:bottom w:val="single" w:sz="4" w:space="0" w:color="auto"/>
              <w:right w:val="single" w:sz="4" w:space="0" w:color="auto"/>
            </w:tcBorders>
          </w:tcPr>
          <w:p w14:paraId="3C5A8B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8A16DC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3FDB3A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E1DC6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D1CB0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5A567602" w14:textId="77777777" w:rsidTr="00B00561">
        <w:tc>
          <w:tcPr>
            <w:tcW w:w="269" w:type="pct"/>
            <w:tcBorders>
              <w:top w:val="single" w:sz="4" w:space="0" w:color="auto"/>
              <w:left w:val="single" w:sz="4" w:space="0" w:color="auto"/>
              <w:bottom w:val="single" w:sz="4" w:space="0" w:color="auto"/>
              <w:right w:val="single" w:sz="4" w:space="0" w:color="auto"/>
            </w:tcBorders>
          </w:tcPr>
          <w:p w14:paraId="457BF33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3F2DFB17"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2067C1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DD37D4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57A27D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w:t>
            </w: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na odwrocie załączyć wykaz dokumentów) </w:t>
            </w:r>
          </w:p>
        </w:tc>
      </w:tr>
      <w:tr w:rsidR="00416784" w:rsidRPr="00C24ED4" w14:paraId="6561C1CB" w14:textId="77777777" w:rsidTr="00B00561">
        <w:tc>
          <w:tcPr>
            <w:tcW w:w="269" w:type="pct"/>
            <w:tcBorders>
              <w:top w:val="single" w:sz="4" w:space="0" w:color="auto"/>
              <w:left w:val="single" w:sz="4" w:space="0" w:color="auto"/>
              <w:bottom w:val="single" w:sz="4" w:space="0" w:color="auto"/>
              <w:right w:val="single" w:sz="4" w:space="0" w:color="auto"/>
            </w:tcBorders>
          </w:tcPr>
          <w:p w14:paraId="41FA18F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29BDD2C"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2080B1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438D19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2CD347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kontrolę wykonuje i jaki dokument to reguluje)</w:t>
            </w:r>
          </w:p>
        </w:tc>
      </w:tr>
      <w:tr w:rsidR="00416784" w:rsidRPr="00C24ED4" w14:paraId="14E7959C" w14:textId="77777777" w:rsidTr="00B00561">
        <w:tc>
          <w:tcPr>
            <w:tcW w:w="269" w:type="pct"/>
            <w:tcBorders>
              <w:top w:val="single" w:sz="4" w:space="0" w:color="auto"/>
              <w:left w:val="single" w:sz="4" w:space="0" w:color="auto"/>
              <w:bottom w:val="single" w:sz="4" w:space="0" w:color="auto"/>
              <w:right w:val="single" w:sz="4" w:space="0" w:color="auto"/>
            </w:tcBorders>
          </w:tcPr>
          <w:p w14:paraId="7254746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2D03076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683F249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6CE8C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2B5EF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ocenę wykonuje i jaki dokument to reguluje)</w:t>
            </w:r>
          </w:p>
        </w:tc>
      </w:tr>
      <w:tr w:rsidR="00416784" w:rsidRPr="00C24ED4" w14:paraId="291DEE8B" w14:textId="77777777" w:rsidTr="00B00561">
        <w:trPr>
          <w:trHeight w:val="388"/>
        </w:trPr>
        <w:tc>
          <w:tcPr>
            <w:tcW w:w="269" w:type="pct"/>
            <w:tcBorders>
              <w:top w:val="single" w:sz="4" w:space="0" w:color="auto"/>
              <w:left w:val="single" w:sz="4" w:space="0" w:color="auto"/>
              <w:bottom w:val="single" w:sz="4" w:space="0" w:color="auto"/>
              <w:right w:val="single" w:sz="4" w:space="0" w:color="auto"/>
            </w:tcBorders>
          </w:tcPr>
          <w:p w14:paraId="13632DA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EDB5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ECEF8A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525A11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FA0DBD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(podać metodę, załączyć informację o ryzyku)</w:t>
            </w:r>
          </w:p>
        </w:tc>
      </w:tr>
      <w:tr w:rsidR="00416784" w:rsidRPr="00C24ED4" w14:paraId="64337D8A" w14:textId="77777777" w:rsidTr="00B00561">
        <w:tc>
          <w:tcPr>
            <w:tcW w:w="269" w:type="pct"/>
            <w:tcBorders>
              <w:top w:val="single" w:sz="4" w:space="0" w:color="auto"/>
              <w:left w:val="single" w:sz="4" w:space="0" w:color="auto"/>
              <w:right w:val="single" w:sz="4" w:space="0" w:color="auto"/>
            </w:tcBorders>
          </w:tcPr>
          <w:p w14:paraId="7C55098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55AB736"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Czy w firmie?</w:t>
            </w:r>
          </w:p>
        </w:tc>
      </w:tr>
      <w:tr w:rsidR="00416784" w:rsidRPr="00C24ED4" w14:paraId="703BD2E3" w14:textId="77777777" w:rsidTr="00B00561">
        <w:tc>
          <w:tcPr>
            <w:tcW w:w="269" w:type="pct"/>
            <w:vMerge w:val="restart"/>
            <w:tcBorders>
              <w:left w:val="single" w:sz="4" w:space="0" w:color="auto"/>
              <w:right w:val="single" w:sz="4" w:space="0" w:color="auto"/>
            </w:tcBorders>
          </w:tcPr>
          <w:p w14:paraId="2663F8B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44864CE"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850301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52BD5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36DFFD"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58070A04" w14:textId="77777777" w:rsidTr="00B00561">
        <w:tc>
          <w:tcPr>
            <w:tcW w:w="269" w:type="pct"/>
            <w:vMerge/>
            <w:tcBorders>
              <w:left w:val="single" w:sz="4" w:space="0" w:color="auto"/>
              <w:right w:val="single" w:sz="4" w:space="0" w:color="auto"/>
            </w:tcBorders>
          </w:tcPr>
          <w:p w14:paraId="421630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84E5BE9"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2128DE3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7E11B3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1DE4B9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 xml:space="preserve">(osoby prawne; osoby fizyczne </w:t>
            </w:r>
          </w:p>
        </w:tc>
      </w:tr>
      <w:tr w:rsidR="00416784" w:rsidRPr="00C24ED4" w14:paraId="73BA7034" w14:textId="77777777" w:rsidTr="00B00561">
        <w:tc>
          <w:tcPr>
            <w:tcW w:w="269" w:type="pct"/>
            <w:vMerge/>
            <w:tcBorders>
              <w:left w:val="single" w:sz="4" w:space="0" w:color="auto"/>
              <w:right w:val="single" w:sz="4" w:space="0" w:color="auto"/>
            </w:tcBorders>
          </w:tcPr>
          <w:p w14:paraId="211828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6DE2E6C"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04A7C57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34E629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28C27F"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3485CD5E" w14:textId="77777777" w:rsidTr="00B00561">
        <w:tc>
          <w:tcPr>
            <w:tcW w:w="269" w:type="pct"/>
            <w:vMerge/>
            <w:tcBorders>
              <w:left w:val="single" w:sz="4" w:space="0" w:color="auto"/>
              <w:bottom w:val="single" w:sz="4" w:space="0" w:color="auto"/>
              <w:right w:val="single" w:sz="4" w:space="0" w:color="auto"/>
            </w:tcBorders>
          </w:tcPr>
          <w:p w14:paraId="526F749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8D804A5"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236EE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05E21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5443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1C219120" w14:textId="77777777" w:rsidTr="00B00561">
        <w:tc>
          <w:tcPr>
            <w:tcW w:w="269" w:type="pct"/>
            <w:tcBorders>
              <w:top w:val="single" w:sz="4" w:space="0" w:color="auto"/>
              <w:left w:val="single" w:sz="4" w:space="0" w:color="auto"/>
              <w:bottom w:val="single" w:sz="4" w:space="0" w:color="auto"/>
              <w:right w:val="single" w:sz="4" w:space="0" w:color="auto"/>
            </w:tcBorders>
          </w:tcPr>
          <w:p w14:paraId="0C244E8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67E5D13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698C11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355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A2D71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396D42D8" w14:textId="77777777" w:rsidTr="00B00561">
        <w:tc>
          <w:tcPr>
            <w:tcW w:w="269" w:type="pct"/>
            <w:tcBorders>
              <w:top w:val="single" w:sz="4" w:space="0" w:color="auto"/>
              <w:left w:val="single" w:sz="4" w:space="0" w:color="auto"/>
              <w:bottom w:val="single" w:sz="4" w:space="0" w:color="auto"/>
              <w:right w:val="single" w:sz="4" w:space="0" w:color="auto"/>
            </w:tcBorders>
          </w:tcPr>
          <w:p w14:paraId="4EC94C5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1B81BB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B033C4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2C1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B9869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bl>
    <w:p w14:paraId="2FAA3934" w14:textId="77777777" w:rsidR="00416784" w:rsidRPr="00C24ED4" w:rsidRDefault="00416784" w:rsidP="00B85959">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416784" w:rsidRPr="00C24ED4" w14:paraId="6ED2302B" w14:textId="77777777" w:rsidTr="00B00561">
        <w:tc>
          <w:tcPr>
            <w:tcW w:w="269" w:type="pct"/>
            <w:tcBorders>
              <w:top w:val="single" w:sz="4" w:space="0" w:color="auto"/>
              <w:left w:val="single" w:sz="4" w:space="0" w:color="auto"/>
              <w:bottom w:val="single" w:sz="4" w:space="0" w:color="auto"/>
              <w:right w:val="single" w:sz="4" w:space="0" w:color="auto"/>
            </w:tcBorders>
          </w:tcPr>
          <w:p w14:paraId="306146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1ED96DD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657C1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B2902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050978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4D3119D7" w14:textId="77777777" w:rsidTr="00B00561">
        <w:tc>
          <w:tcPr>
            <w:tcW w:w="269" w:type="pct"/>
            <w:tcBorders>
              <w:top w:val="single" w:sz="4" w:space="0" w:color="auto"/>
              <w:left w:val="single" w:sz="4" w:space="0" w:color="auto"/>
              <w:bottom w:val="single" w:sz="4" w:space="0" w:color="auto"/>
              <w:right w:val="single" w:sz="4" w:space="0" w:color="auto"/>
            </w:tcBorders>
          </w:tcPr>
          <w:p w14:paraId="108ED3D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260A5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zatrudniała podwykonawców?</w:t>
            </w:r>
            <w:r w:rsidRPr="00C24ED4">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0BA48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8EE6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93EF5"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(jeżeli tak, podać nazwę firmy, zakres prac)</w:t>
            </w:r>
          </w:p>
        </w:tc>
      </w:tr>
      <w:tr w:rsidR="00416784" w:rsidRPr="00C24ED4" w14:paraId="54F019CB" w14:textId="77777777" w:rsidTr="00B00561">
        <w:tc>
          <w:tcPr>
            <w:tcW w:w="269" w:type="pct"/>
            <w:tcBorders>
              <w:top w:val="single" w:sz="4" w:space="0" w:color="auto"/>
              <w:left w:val="single" w:sz="4" w:space="0" w:color="auto"/>
              <w:bottom w:val="single" w:sz="4" w:space="0" w:color="auto"/>
              <w:right w:val="single" w:sz="4" w:space="0" w:color="auto"/>
            </w:tcBorders>
          </w:tcPr>
          <w:p w14:paraId="6FB92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D65801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9EFF60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5BD63A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DA5991E"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podać nazwę kraju oraz załączyć wykaz dokumentów zezwalających na pracę)</w:t>
            </w:r>
          </w:p>
        </w:tc>
      </w:tr>
      <w:tr w:rsidR="00416784" w:rsidRPr="00C24ED4" w14:paraId="40EE2969" w14:textId="77777777" w:rsidTr="00B00561">
        <w:tc>
          <w:tcPr>
            <w:tcW w:w="269" w:type="pct"/>
            <w:tcBorders>
              <w:top w:val="single" w:sz="4" w:space="0" w:color="auto"/>
              <w:left w:val="single" w:sz="4" w:space="0" w:color="auto"/>
              <w:bottom w:val="single" w:sz="4" w:space="0" w:color="auto"/>
              <w:right w:val="single" w:sz="4" w:space="0" w:color="auto"/>
            </w:tcBorders>
          </w:tcPr>
          <w:p w14:paraId="1A1A71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37BD6DA"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Planowana liczba osób skierowanych przez Wykonawcę do realizacji planowanych do wykonywania prac i/lub usług?</w:t>
            </w:r>
          </w:p>
        </w:tc>
      </w:tr>
      <w:tr w:rsidR="00416784" w:rsidRPr="00C24ED4" w14:paraId="13AB3E56" w14:textId="77777777" w:rsidTr="00B00561">
        <w:tc>
          <w:tcPr>
            <w:tcW w:w="269" w:type="pct"/>
            <w:vMerge w:val="restart"/>
            <w:tcBorders>
              <w:top w:val="single" w:sz="4" w:space="0" w:color="auto"/>
              <w:left w:val="single" w:sz="4" w:space="0" w:color="auto"/>
              <w:right w:val="single" w:sz="4" w:space="0" w:color="auto"/>
            </w:tcBorders>
          </w:tcPr>
          <w:p w14:paraId="0BB76E2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70A5D56"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3AB6D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291EFD9"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05BD6C6E" w14:textId="77777777" w:rsidTr="00B00561">
        <w:tc>
          <w:tcPr>
            <w:tcW w:w="269" w:type="pct"/>
            <w:vMerge/>
            <w:tcBorders>
              <w:left w:val="single" w:sz="4" w:space="0" w:color="auto"/>
              <w:right w:val="single" w:sz="4" w:space="0" w:color="auto"/>
            </w:tcBorders>
          </w:tcPr>
          <w:p w14:paraId="2B832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BA7071"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57886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BC23D7C"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4106B07F" w14:textId="77777777" w:rsidTr="00B00561">
        <w:tc>
          <w:tcPr>
            <w:tcW w:w="269" w:type="pct"/>
            <w:vMerge/>
            <w:tcBorders>
              <w:left w:val="single" w:sz="4" w:space="0" w:color="auto"/>
              <w:right w:val="single" w:sz="4" w:space="0" w:color="auto"/>
            </w:tcBorders>
          </w:tcPr>
          <w:p w14:paraId="4EF57C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AA87C85"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CBDD56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9B1B201"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1E2D7FA7" w14:textId="77777777" w:rsidTr="00B00561">
        <w:tc>
          <w:tcPr>
            <w:tcW w:w="269" w:type="pct"/>
            <w:tcBorders>
              <w:left w:val="single" w:sz="4" w:space="0" w:color="auto"/>
              <w:right w:val="single" w:sz="4" w:space="0" w:color="auto"/>
            </w:tcBorders>
          </w:tcPr>
          <w:p w14:paraId="38ADD3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7F9F5284"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16784" w:rsidRPr="00C24ED4" w14:paraId="32C96801" w14:textId="77777777" w:rsidTr="00B00561">
        <w:tc>
          <w:tcPr>
            <w:tcW w:w="269" w:type="pct"/>
            <w:tcBorders>
              <w:top w:val="single" w:sz="4" w:space="0" w:color="auto"/>
              <w:left w:val="single" w:sz="4" w:space="0" w:color="auto"/>
              <w:bottom w:val="single" w:sz="4" w:space="0" w:color="auto"/>
              <w:right w:val="single" w:sz="4" w:space="0" w:color="auto"/>
            </w:tcBorders>
          </w:tcPr>
          <w:p w14:paraId="5286DA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A6BAB4A"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firma oszacowała wszelkie koszty </w:t>
            </w:r>
            <w:r w:rsidRPr="00C24ED4">
              <w:rPr>
                <w:rFonts w:ascii="Franklin Gothic Book" w:eastAsia="SkanskaSansPro-Regular" w:hAnsi="Franklin Gothic Book" w:cs="Calibri"/>
                <w:sz w:val="16"/>
                <w:szCs w:val="16"/>
                <w:lang w:eastAsia="en-US"/>
              </w:rPr>
              <w:t>związane ze spełnieniem wymagań w zakresie bezpieczeństwa i higieny pracy</w:t>
            </w:r>
            <w:r w:rsidRPr="00C24ED4">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2F96F4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26ED3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67162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041DFC4F" w14:textId="77777777" w:rsidTr="00B00561">
        <w:tc>
          <w:tcPr>
            <w:tcW w:w="269" w:type="pct"/>
            <w:tcBorders>
              <w:top w:val="single" w:sz="4" w:space="0" w:color="auto"/>
              <w:left w:val="single" w:sz="4" w:space="0" w:color="auto"/>
              <w:bottom w:val="single" w:sz="4" w:space="0" w:color="auto"/>
              <w:right w:val="single" w:sz="4" w:space="0" w:color="auto"/>
            </w:tcBorders>
          </w:tcPr>
          <w:p w14:paraId="73A7AAA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24BB785"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koszty o których mowa w pkt. 9. znajdują odzwierciedlenie </w:t>
            </w:r>
            <w:r w:rsidRPr="00C24ED4">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DCC28C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C4554B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D04CC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D6514E8" w14:textId="77777777" w:rsidR="00416784" w:rsidRPr="00C24ED4" w:rsidRDefault="00416784" w:rsidP="00B85959">
      <w:pPr>
        <w:rPr>
          <w:rFonts w:ascii="Franklin Gothic Book" w:hAnsi="Franklin Gothic Book" w:cs="Arial"/>
          <w:sz w:val="16"/>
          <w:szCs w:val="16"/>
        </w:rPr>
      </w:pPr>
    </w:p>
    <w:p w14:paraId="79DFB037" w14:textId="77777777" w:rsidR="00416784" w:rsidRPr="00C24ED4" w:rsidRDefault="00416784" w:rsidP="00B85959">
      <w:pPr>
        <w:rPr>
          <w:rFonts w:ascii="Franklin Gothic Book" w:hAnsi="Franklin Gothic Book" w:cs="Arial"/>
          <w:i/>
          <w:sz w:val="16"/>
          <w:szCs w:val="16"/>
        </w:rPr>
      </w:pPr>
      <w:r w:rsidRPr="00C24ED4">
        <w:rPr>
          <w:rFonts w:ascii="Franklin Gothic Book" w:hAnsi="Franklin Gothic Book" w:cs="Arial"/>
          <w:sz w:val="16"/>
          <w:szCs w:val="16"/>
        </w:rPr>
        <w:t>*</w:t>
      </w:r>
      <w:r w:rsidRPr="00C24ED4">
        <w:rPr>
          <w:rFonts w:ascii="Franklin Gothic Book" w:hAnsi="Franklin Gothic Book" w:cs="Arial"/>
          <w:i/>
          <w:sz w:val="16"/>
          <w:szCs w:val="16"/>
        </w:rPr>
        <w:t xml:space="preserve">W przypadku odpowiedzi </w:t>
      </w:r>
      <w:r w:rsidRPr="00C24ED4">
        <w:rPr>
          <w:rFonts w:ascii="Franklin Gothic Book" w:hAnsi="Franklin Gothic Book" w:cs="Arial"/>
          <w:b/>
          <w:i/>
          <w:sz w:val="16"/>
          <w:szCs w:val="16"/>
        </w:rPr>
        <w:t>TAK</w:t>
      </w:r>
      <w:r w:rsidRPr="00C24ED4">
        <w:rPr>
          <w:rFonts w:ascii="Franklin Gothic Book" w:hAnsi="Franklin Gothic Book" w:cs="Arial"/>
          <w:i/>
          <w:sz w:val="16"/>
          <w:szCs w:val="16"/>
        </w:rPr>
        <w:t xml:space="preserve"> Wykonawca zobowiązany jest uzyskać i dołączyć kwestionariusze od podwykonawców</w:t>
      </w:r>
    </w:p>
    <w:p w14:paraId="15782711" w14:textId="77777777" w:rsidR="00416784" w:rsidRPr="00C24ED4" w:rsidRDefault="00416784" w:rsidP="00B85959">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416784" w:rsidRPr="00C24ED4" w14:paraId="2FCD6C2A" w14:textId="77777777" w:rsidTr="00B00561">
        <w:trPr>
          <w:trHeight w:val="501"/>
        </w:trPr>
        <w:tc>
          <w:tcPr>
            <w:tcW w:w="3351" w:type="pct"/>
          </w:tcPr>
          <w:p w14:paraId="3D7F7F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24ED4">
              <w:rPr>
                <w:rFonts w:ascii="Franklin Gothic Book" w:hAnsi="Franklin Gothic Book" w:cs="Arial"/>
                <w:b/>
                <w:sz w:val="16"/>
                <w:szCs w:val="16"/>
                <w:lang w:bidi="lo-LA"/>
              </w:rPr>
              <w:t xml:space="preserve">Dane dotyczące wypadków przy pracy ( </w:t>
            </w:r>
            <w:r w:rsidRPr="00C24ED4">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5F393729"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4" w:type="pct"/>
            <w:gridSpan w:val="2"/>
          </w:tcPr>
          <w:p w14:paraId="3106174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0" w:type="pct"/>
            <w:gridSpan w:val="2"/>
          </w:tcPr>
          <w:p w14:paraId="51B700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2" w:type="pct"/>
            <w:gridSpan w:val="2"/>
          </w:tcPr>
          <w:p w14:paraId="7488666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r>
      <w:tr w:rsidR="00416784" w:rsidRPr="00C24ED4" w14:paraId="5612BF00" w14:textId="77777777" w:rsidTr="00B00561">
        <w:tc>
          <w:tcPr>
            <w:tcW w:w="3351" w:type="pct"/>
          </w:tcPr>
          <w:p w14:paraId="76BB4C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pracowników*</w:t>
            </w:r>
          </w:p>
        </w:tc>
        <w:tc>
          <w:tcPr>
            <w:tcW w:w="413" w:type="pct"/>
            <w:gridSpan w:val="2"/>
          </w:tcPr>
          <w:p w14:paraId="0A7AF0E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979BC6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E3D31A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CA7A28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706259B1" w14:textId="77777777" w:rsidTr="00B00561">
        <w:tc>
          <w:tcPr>
            <w:tcW w:w="3351" w:type="pct"/>
          </w:tcPr>
          <w:p w14:paraId="283658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dni absencji wskutek wypadku *</w:t>
            </w:r>
          </w:p>
        </w:tc>
        <w:tc>
          <w:tcPr>
            <w:tcW w:w="413" w:type="pct"/>
            <w:gridSpan w:val="2"/>
          </w:tcPr>
          <w:p w14:paraId="47EAA6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FF6447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5ACAE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CAC13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3222E29C" w14:textId="77777777" w:rsidTr="00B00561">
        <w:tc>
          <w:tcPr>
            <w:tcW w:w="3351" w:type="pct"/>
          </w:tcPr>
          <w:p w14:paraId="0817C2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lastRenderedPageBreak/>
              <w:t xml:space="preserve">Wskaźnik częstości wypadków </w:t>
            </w:r>
            <w:r w:rsidRPr="00C24ED4">
              <w:rPr>
                <w:rFonts w:ascii="Franklin Gothic Book" w:hAnsi="Franklin Gothic Book" w:cs="Arial"/>
                <w:b/>
                <w:sz w:val="16"/>
                <w:szCs w:val="16"/>
                <w:lang w:bidi="lo-LA"/>
              </w:rPr>
              <w:t>(FR)*</w:t>
            </w:r>
          </w:p>
        </w:tc>
        <w:tc>
          <w:tcPr>
            <w:tcW w:w="413" w:type="pct"/>
            <w:gridSpan w:val="2"/>
          </w:tcPr>
          <w:p w14:paraId="127B619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25B5F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660321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36DB0C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C6CB955" w14:textId="77777777" w:rsidTr="00B00561">
        <w:tc>
          <w:tcPr>
            <w:tcW w:w="3351" w:type="pct"/>
          </w:tcPr>
          <w:p w14:paraId="7F5C56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 xml:space="preserve">Wskaźnik ciężkości wypadków </w:t>
            </w:r>
            <w:r w:rsidRPr="00C24ED4">
              <w:rPr>
                <w:rFonts w:ascii="Franklin Gothic Book" w:hAnsi="Franklin Gothic Book" w:cs="Arial"/>
                <w:b/>
                <w:sz w:val="16"/>
                <w:szCs w:val="16"/>
                <w:lang w:bidi="lo-LA"/>
              </w:rPr>
              <w:t>(SR)*</w:t>
            </w:r>
          </w:p>
        </w:tc>
        <w:tc>
          <w:tcPr>
            <w:tcW w:w="413" w:type="pct"/>
            <w:gridSpan w:val="2"/>
          </w:tcPr>
          <w:p w14:paraId="1465144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4C822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CD84EB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14FC60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2C1B6A7E" w14:textId="77777777" w:rsidTr="00B00561">
        <w:trPr>
          <w:trHeight w:val="533"/>
        </w:trPr>
        <w:tc>
          <w:tcPr>
            <w:tcW w:w="3351" w:type="pct"/>
          </w:tcPr>
          <w:p w14:paraId="020ED3F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0DE655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862D85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311838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1EEAAC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0C8D71EE" w14:textId="77777777" w:rsidTr="00B00561">
        <w:trPr>
          <w:trHeight w:val="295"/>
        </w:trPr>
        <w:tc>
          <w:tcPr>
            <w:tcW w:w="3351" w:type="pct"/>
          </w:tcPr>
          <w:p w14:paraId="32D12C7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podwykonawców*</w:t>
            </w:r>
          </w:p>
        </w:tc>
        <w:tc>
          <w:tcPr>
            <w:tcW w:w="413" w:type="pct"/>
            <w:gridSpan w:val="2"/>
          </w:tcPr>
          <w:p w14:paraId="1DA33F5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AC11D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D8959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9311F6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BA768C4" w14:textId="77777777" w:rsidTr="00B00561">
        <w:trPr>
          <w:trHeight w:val="245"/>
        </w:trPr>
        <w:tc>
          <w:tcPr>
            <w:tcW w:w="3351" w:type="pct"/>
          </w:tcPr>
          <w:p w14:paraId="295878F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śmiertelnych (w firmie) u (podwykonawców)*</w:t>
            </w:r>
          </w:p>
        </w:tc>
        <w:tc>
          <w:tcPr>
            <w:tcW w:w="183" w:type="pct"/>
          </w:tcPr>
          <w:p w14:paraId="4224D2AD"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19B30CD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050168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22077EA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49214B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4330D69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3A453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122C618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706AFB6B" w14:textId="77777777" w:rsidR="00416784" w:rsidRPr="00D65251" w:rsidRDefault="00416784" w:rsidP="00B85959">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14:paraId="533C3E5E"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14:paraId="493177C9"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9CD397B" w14:textId="77777777" w:rsidR="00416784" w:rsidRDefault="00416784" w:rsidP="00416784">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122E6E5" w14:textId="77777777" w:rsidR="00416784" w:rsidRPr="000C79A2" w:rsidRDefault="00416784" w:rsidP="00416784">
      <w:pPr>
        <w:spacing w:before="120"/>
        <w:ind w:left="3540" w:firstLine="708"/>
        <w:contextualSpacing/>
        <w:jc w:val="both"/>
        <w:rPr>
          <w:rFonts w:ascii="Calibri" w:hAnsi="Calibri" w:cs="Calibri"/>
          <w:color w:val="000000"/>
          <w:szCs w:val="20"/>
        </w:rPr>
      </w:pPr>
    </w:p>
    <w:p w14:paraId="5300B668" w14:textId="77777777" w:rsidR="00416784" w:rsidRPr="00C70E2A" w:rsidRDefault="00416784" w:rsidP="00416784">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D629E1A" w14:textId="77777777" w:rsidR="00416784" w:rsidRDefault="00416784" w:rsidP="00416784">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B5841FC" w14:textId="77777777" w:rsidR="00416784" w:rsidRDefault="00416784" w:rsidP="00416784">
      <w:pPr>
        <w:ind w:left="3540" w:firstLine="708"/>
        <w:contextualSpacing/>
        <w:rPr>
          <w:rFonts w:ascii="Calibri" w:hAnsi="Calibri" w:cs="Calibri"/>
          <w:color w:val="000000"/>
          <w:sz w:val="18"/>
          <w:szCs w:val="18"/>
        </w:rPr>
      </w:pPr>
    </w:p>
    <w:p w14:paraId="73E821A8"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602451"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25DFBB0"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A8D54A0" w14:textId="77777777" w:rsidR="00416784" w:rsidRDefault="00416784" w:rsidP="00416784">
      <w:pPr>
        <w:rPr>
          <w:rFonts w:ascii="Calibri" w:hAnsi="Calibri" w:cs="Arial"/>
          <w:i/>
          <w:szCs w:val="20"/>
        </w:rPr>
      </w:pPr>
    </w:p>
    <w:p w14:paraId="6AF42EC0" w14:textId="77777777" w:rsidR="00416784" w:rsidRDefault="00416784" w:rsidP="00416784">
      <w:pPr>
        <w:rPr>
          <w:rFonts w:ascii="Calibri" w:hAnsi="Calibri" w:cs="Arial"/>
          <w:i/>
          <w:szCs w:val="20"/>
        </w:rPr>
      </w:pPr>
    </w:p>
    <w:p w14:paraId="34B27788" w14:textId="77777777" w:rsidR="00E43683" w:rsidRDefault="00E43683" w:rsidP="00074682">
      <w:pPr>
        <w:pStyle w:val="Akapitzlist"/>
        <w:spacing w:after="0" w:line="300" w:lineRule="atLeast"/>
        <w:ind w:left="0"/>
        <w:rPr>
          <w:rFonts w:asciiTheme="minorHAnsi" w:hAnsiTheme="minorHAnsi" w:cs="Arial"/>
          <w:b/>
        </w:rPr>
      </w:pPr>
    </w:p>
    <w:p w14:paraId="3DA078F1" w14:textId="77777777" w:rsidR="00B85959" w:rsidRDefault="00B85959" w:rsidP="00074682">
      <w:pPr>
        <w:pStyle w:val="Akapitzlist"/>
        <w:spacing w:after="0" w:line="300" w:lineRule="atLeast"/>
        <w:ind w:left="0"/>
        <w:rPr>
          <w:rFonts w:asciiTheme="minorHAnsi" w:hAnsiTheme="minorHAnsi" w:cs="Arial"/>
          <w:b/>
        </w:rPr>
      </w:pPr>
    </w:p>
    <w:p w14:paraId="504C9BE7" w14:textId="77777777" w:rsidR="00B85959" w:rsidRDefault="00B85959" w:rsidP="00074682">
      <w:pPr>
        <w:pStyle w:val="Akapitzlist"/>
        <w:spacing w:after="0" w:line="300" w:lineRule="atLeast"/>
        <w:ind w:left="0"/>
        <w:rPr>
          <w:rFonts w:asciiTheme="minorHAnsi" w:hAnsiTheme="minorHAnsi" w:cs="Arial"/>
          <w:b/>
        </w:rPr>
      </w:pPr>
    </w:p>
    <w:p w14:paraId="2605CB68" w14:textId="77777777" w:rsidR="00B85959" w:rsidRDefault="00B85959" w:rsidP="00074682">
      <w:pPr>
        <w:pStyle w:val="Akapitzlist"/>
        <w:spacing w:after="0" w:line="300" w:lineRule="atLeast"/>
        <w:ind w:left="0"/>
        <w:rPr>
          <w:rFonts w:asciiTheme="minorHAnsi" w:hAnsiTheme="minorHAnsi" w:cs="Arial"/>
          <w:b/>
        </w:rPr>
      </w:pPr>
    </w:p>
    <w:p w14:paraId="47590A21" w14:textId="77777777" w:rsidR="00B85959" w:rsidRDefault="00B85959" w:rsidP="00074682">
      <w:pPr>
        <w:pStyle w:val="Akapitzlist"/>
        <w:spacing w:after="0" w:line="300" w:lineRule="atLeast"/>
        <w:ind w:left="0"/>
        <w:rPr>
          <w:rFonts w:asciiTheme="minorHAnsi" w:hAnsiTheme="minorHAnsi" w:cs="Arial"/>
          <w:b/>
        </w:rPr>
      </w:pPr>
    </w:p>
    <w:p w14:paraId="3DE67A6A" w14:textId="77777777" w:rsidR="00B85959" w:rsidRDefault="00B85959" w:rsidP="00074682">
      <w:pPr>
        <w:pStyle w:val="Akapitzlist"/>
        <w:spacing w:after="0" w:line="300" w:lineRule="atLeast"/>
        <w:ind w:left="0"/>
        <w:rPr>
          <w:rFonts w:asciiTheme="minorHAnsi" w:hAnsiTheme="minorHAnsi" w:cs="Arial"/>
          <w:b/>
        </w:rPr>
      </w:pPr>
    </w:p>
    <w:p w14:paraId="4DF319F6" w14:textId="77777777" w:rsidR="00B85959" w:rsidRDefault="00B85959" w:rsidP="00074682">
      <w:pPr>
        <w:pStyle w:val="Akapitzlist"/>
        <w:spacing w:after="0" w:line="300" w:lineRule="atLeast"/>
        <w:ind w:left="0"/>
        <w:rPr>
          <w:rFonts w:asciiTheme="minorHAnsi" w:hAnsiTheme="minorHAnsi" w:cs="Arial"/>
          <w:b/>
        </w:rPr>
      </w:pPr>
    </w:p>
    <w:p w14:paraId="0237C9F6" w14:textId="77777777" w:rsidR="00B85959" w:rsidRDefault="00B85959" w:rsidP="00074682">
      <w:pPr>
        <w:pStyle w:val="Akapitzlist"/>
        <w:spacing w:after="0" w:line="300" w:lineRule="atLeast"/>
        <w:ind w:left="0"/>
        <w:rPr>
          <w:rFonts w:asciiTheme="minorHAnsi" w:hAnsiTheme="minorHAnsi" w:cs="Arial"/>
          <w:b/>
        </w:rPr>
      </w:pPr>
    </w:p>
    <w:p w14:paraId="314BA2CF" w14:textId="77777777" w:rsidR="00B85959" w:rsidRDefault="00B85959" w:rsidP="00074682">
      <w:pPr>
        <w:pStyle w:val="Akapitzlist"/>
        <w:spacing w:after="0" w:line="300" w:lineRule="atLeast"/>
        <w:ind w:left="0"/>
        <w:rPr>
          <w:rFonts w:asciiTheme="minorHAnsi" w:hAnsiTheme="minorHAnsi" w:cs="Arial"/>
          <w:b/>
        </w:rPr>
      </w:pPr>
    </w:p>
    <w:p w14:paraId="3DB19AC5" w14:textId="77777777" w:rsidR="00B85959" w:rsidRDefault="00B85959" w:rsidP="00074682">
      <w:pPr>
        <w:pStyle w:val="Akapitzlist"/>
        <w:spacing w:after="0" w:line="300" w:lineRule="atLeast"/>
        <w:ind w:left="0"/>
        <w:rPr>
          <w:rFonts w:asciiTheme="minorHAnsi" w:hAnsiTheme="minorHAnsi" w:cs="Arial"/>
          <w:b/>
        </w:rPr>
      </w:pPr>
    </w:p>
    <w:p w14:paraId="618B518E" w14:textId="77777777" w:rsidR="00B85959" w:rsidRDefault="00B85959" w:rsidP="00074682">
      <w:pPr>
        <w:pStyle w:val="Akapitzlist"/>
        <w:spacing w:after="0" w:line="300" w:lineRule="atLeast"/>
        <w:ind w:left="0"/>
        <w:rPr>
          <w:rFonts w:asciiTheme="minorHAnsi" w:hAnsiTheme="minorHAnsi" w:cs="Arial"/>
          <w:b/>
        </w:rPr>
      </w:pPr>
    </w:p>
    <w:p w14:paraId="38C49432" w14:textId="77777777" w:rsidR="00B85959" w:rsidRDefault="00B85959" w:rsidP="00074682">
      <w:pPr>
        <w:pStyle w:val="Akapitzlist"/>
        <w:spacing w:after="0" w:line="300" w:lineRule="atLeast"/>
        <w:ind w:left="0"/>
        <w:rPr>
          <w:rFonts w:asciiTheme="minorHAnsi" w:hAnsiTheme="minorHAnsi" w:cs="Arial"/>
          <w:b/>
        </w:rPr>
      </w:pPr>
    </w:p>
    <w:p w14:paraId="6876134F" w14:textId="77777777" w:rsidR="006951EB" w:rsidRDefault="006951EB" w:rsidP="00074682">
      <w:pPr>
        <w:pStyle w:val="Akapitzlist"/>
        <w:spacing w:after="0" w:line="300" w:lineRule="atLeast"/>
        <w:ind w:left="0"/>
        <w:rPr>
          <w:rFonts w:asciiTheme="minorHAnsi" w:hAnsiTheme="minorHAnsi" w:cs="Arial"/>
          <w:b/>
        </w:rPr>
      </w:pPr>
    </w:p>
    <w:p w14:paraId="14CFB30A" w14:textId="77777777" w:rsidR="006951EB" w:rsidRDefault="006951EB" w:rsidP="00074682">
      <w:pPr>
        <w:pStyle w:val="Akapitzlist"/>
        <w:spacing w:after="0" w:line="300" w:lineRule="atLeast"/>
        <w:ind w:left="0"/>
        <w:rPr>
          <w:rFonts w:asciiTheme="minorHAnsi" w:hAnsiTheme="minorHAnsi" w:cs="Arial"/>
          <w:b/>
        </w:rPr>
      </w:pPr>
    </w:p>
    <w:p w14:paraId="7F144B57" w14:textId="77777777" w:rsidR="006951EB" w:rsidRDefault="006951EB" w:rsidP="00074682">
      <w:pPr>
        <w:pStyle w:val="Akapitzlist"/>
        <w:spacing w:after="0" w:line="300" w:lineRule="atLeast"/>
        <w:ind w:left="0"/>
        <w:rPr>
          <w:rFonts w:asciiTheme="minorHAnsi" w:hAnsiTheme="minorHAnsi" w:cs="Arial"/>
          <w:b/>
        </w:rPr>
      </w:pPr>
    </w:p>
    <w:p w14:paraId="489B3819" w14:textId="77777777" w:rsidR="006951EB" w:rsidRDefault="006951EB" w:rsidP="00074682">
      <w:pPr>
        <w:pStyle w:val="Akapitzlist"/>
        <w:spacing w:after="0" w:line="300" w:lineRule="atLeast"/>
        <w:ind w:left="0"/>
        <w:rPr>
          <w:rFonts w:asciiTheme="minorHAnsi" w:hAnsiTheme="minorHAnsi" w:cs="Arial"/>
          <w:b/>
        </w:rPr>
      </w:pPr>
    </w:p>
    <w:p w14:paraId="05C3FBB7" w14:textId="77777777" w:rsidR="006951EB" w:rsidRDefault="006951EB" w:rsidP="00074682">
      <w:pPr>
        <w:pStyle w:val="Akapitzlist"/>
        <w:spacing w:after="0" w:line="300" w:lineRule="atLeast"/>
        <w:ind w:left="0"/>
        <w:rPr>
          <w:rFonts w:asciiTheme="minorHAnsi" w:hAnsiTheme="minorHAnsi" w:cs="Arial"/>
          <w:b/>
        </w:rPr>
      </w:pPr>
    </w:p>
    <w:p w14:paraId="4A9C4CC8" w14:textId="77777777" w:rsidR="00B56C0D" w:rsidRDefault="00B56C0D" w:rsidP="00074682">
      <w:pPr>
        <w:pStyle w:val="Akapitzlist"/>
        <w:spacing w:after="0" w:line="300" w:lineRule="atLeast"/>
        <w:ind w:left="0"/>
        <w:rPr>
          <w:rFonts w:asciiTheme="minorHAnsi" w:hAnsiTheme="minorHAnsi" w:cs="Arial"/>
          <w:b/>
        </w:rPr>
      </w:pPr>
    </w:p>
    <w:p w14:paraId="693A826D" w14:textId="77777777" w:rsidR="00B85959" w:rsidRDefault="00B85959" w:rsidP="00074682">
      <w:pPr>
        <w:pStyle w:val="Akapitzlist"/>
        <w:spacing w:after="0" w:line="300" w:lineRule="atLeast"/>
        <w:ind w:left="0"/>
        <w:rPr>
          <w:rFonts w:asciiTheme="minorHAnsi" w:hAnsiTheme="minorHAnsi" w:cs="Arial"/>
          <w:b/>
        </w:rPr>
      </w:pPr>
    </w:p>
    <w:p w14:paraId="04AA6D69" w14:textId="77777777" w:rsidR="0095195B" w:rsidRDefault="0095195B" w:rsidP="00074682">
      <w:pPr>
        <w:pStyle w:val="Akapitzlist"/>
        <w:spacing w:after="0" w:line="300" w:lineRule="atLeast"/>
        <w:ind w:left="0"/>
        <w:rPr>
          <w:rFonts w:asciiTheme="minorHAnsi" w:hAnsiTheme="minorHAnsi" w:cs="Arial"/>
          <w:b/>
        </w:rPr>
      </w:pPr>
    </w:p>
    <w:p w14:paraId="19341882" w14:textId="77777777" w:rsidR="0095195B" w:rsidRDefault="0095195B" w:rsidP="00074682">
      <w:pPr>
        <w:pStyle w:val="Akapitzlist"/>
        <w:spacing w:after="0" w:line="300" w:lineRule="atLeast"/>
        <w:ind w:left="0"/>
        <w:rPr>
          <w:rFonts w:asciiTheme="minorHAnsi" w:hAnsiTheme="minorHAnsi" w:cs="Arial"/>
          <w:b/>
        </w:rPr>
      </w:pPr>
    </w:p>
    <w:p w14:paraId="7E9CF203" w14:textId="77777777" w:rsidR="0095195B" w:rsidRDefault="0095195B" w:rsidP="00074682">
      <w:pPr>
        <w:pStyle w:val="Akapitzlist"/>
        <w:spacing w:after="0" w:line="300" w:lineRule="atLeast"/>
        <w:ind w:left="0"/>
        <w:rPr>
          <w:rFonts w:asciiTheme="minorHAnsi" w:hAnsiTheme="minorHAnsi" w:cs="Arial"/>
          <w:b/>
        </w:rPr>
      </w:pPr>
    </w:p>
    <w:p w14:paraId="65FD6588" w14:textId="77777777" w:rsidR="0095195B" w:rsidRDefault="0095195B" w:rsidP="00074682">
      <w:pPr>
        <w:pStyle w:val="Akapitzlist"/>
        <w:spacing w:after="0" w:line="300" w:lineRule="atLeast"/>
        <w:ind w:left="0"/>
        <w:rPr>
          <w:rFonts w:asciiTheme="minorHAnsi" w:hAnsiTheme="minorHAnsi" w:cs="Arial"/>
          <w:b/>
        </w:rPr>
      </w:pPr>
    </w:p>
    <w:p w14:paraId="452D09C4" w14:textId="77777777" w:rsidR="0095195B" w:rsidRDefault="0095195B" w:rsidP="00074682">
      <w:pPr>
        <w:pStyle w:val="Akapitzlist"/>
        <w:spacing w:after="0" w:line="300" w:lineRule="atLeast"/>
        <w:ind w:left="0"/>
        <w:rPr>
          <w:rFonts w:asciiTheme="minorHAnsi" w:hAnsiTheme="minorHAnsi" w:cs="Arial"/>
          <w:b/>
        </w:rPr>
      </w:pPr>
    </w:p>
    <w:p w14:paraId="6BDC8B9A" w14:textId="77777777" w:rsidR="0095195B" w:rsidRDefault="0095195B" w:rsidP="00074682">
      <w:pPr>
        <w:pStyle w:val="Akapitzlist"/>
        <w:spacing w:after="0" w:line="300" w:lineRule="atLeast"/>
        <w:ind w:left="0"/>
        <w:rPr>
          <w:rFonts w:asciiTheme="minorHAnsi" w:hAnsiTheme="minorHAnsi" w:cs="Arial"/>
          <w:b/>
        </w:rPr>
      </w:pPr>
    </w:p>
    <w:p w14:paraId="06E48644" w14:textId="77777777" w:rsidR="00C24ED4" w:rsidRDefault="00C24ED4" w:rsidP="00074682">
      <w:pPr>
        <w:pStyle w:val="Akapitzlist"/>
        <w:spacing w:after="0" w:line="300" w:lineRule="atLeast"/>
        <w:ind w:left="0"/>
        <w:rPr>
          <w:rFonts w:asciiTheme="minorHAnsi" w:hAnsiTheme="minorHAnsi" w:cs="Arial"/>
          <w:b/>
        </w:rPr>
      </w:pPr>
    </w:p>
    <w:p w14:paraId="07FF80CD" w14:textId="77777777" w:rsidR="00C24ED4" w:rsidRDefault="00C24ED4" w:rsidP="00074682">
      <w:pPr>
        <w:pStyle w:val="Akapitzlist"/>
        <w:spacing w:after="0" w:line="300" w:lineRule="atLeast"/>
        <w:ind w:left="0"/>
        <w:rPr>
          <w:rFonts w:asciiTheme="minorHAnsi" w:hAnsiTheme="minorHAnsi" w:cs="Arial"/>
          <w:b/>
        </w:rPr>
      </w:pPr>
    </w:p>
    <w:p w14:paraId="6FFCDE62" w14:textId="77777777" w:rsidR="00C24ED4" w:rsidRDefault="00C24ED4" w:rsidP="00074682">
      <w:pPr>
        <w:pStyle w:val="Akapitzlist"/>
        <w:spacing w:after="0" w:line="300" w:lineRule="atLeast"/>
        <w:ind w:left="0"/>
        <w:rPr>
          <w:rFonts w:asciiTheme="minorHAnsi" w:hAnsiTheme="minorHAnsi" w:cs="Arial"/>
          <w:b/>
        </w:rPr>
      </w:pPr>
    </w:p>
    <w:p w14:paraId="52EC525B" w14:textId="77777777" w:rsidR="00C24ED4" w:rsidRDefault="00C24ED4" w:rsidP="00074682">
      <w:pPr>
        <w:pStyle w:val="Akapitzlist"/>
        <w:spacing w:after="0" w:line="300" w:lineRule="atLeast"/>
        <w:ind w:left="0"/>
        <w:rPr>
          <w:rFonts w:asciiTheme="minorHAnsi" w:hAnsiTheme="minorHAnsi" w:cs="Arial"/>
          <w:b/>
        </w:rPr>
      </w:pPr>
    </w:p>
    <w:p w14:paraId="4F205788" w14:textId="77777777" w:rsidR="00B85959" w:rsidRDefault="00B85959" w:rsidP="00074682">
      <w:pPr>
        <w:pStyle w:val="Akapitzlist"/>
        <w:spacing w:after="0" w:line="300" w:lineRule="atLeast"/>
        <w:ind w:left="0"/>
        <w:rPr>
          <w:rFonts w:asciiTheme="minorHAnsi" w:hAnsiTheme="minorHAnsi" w:cs="Arial"/>
          <w:b/>
        </w:rPr>
      </w:pPr>
    </w:p>
    <w:p w14:paraId="26CADA85" w14:textId="77D426AD" w:rsidR="00B56C0D" w:rsidRDefault="00B56C0D" w:rsidP="00074682">
      <w:pPr>
        <w:pStyle w:val="Akapitzlist"/>
        <w:spacing w:after="0" w:line="300" w:lineRule="atLeast"/>
        <w:ind w:left="0"/>
        <w:rPr>
          <w:rFonts w:asciiTheme="minorHAnsi" w:hAnsiTheme="minorHAnsi" w:cs="Arial"/>
          <w:b/>
        </w:rPr>
      </w:pPr>
    </w:p>
    <w:p w14:paraId="70DAC7D8" w14:textId="346FC200" w:rsidR="00E45F96" w:rsidRDefault="00E45F96" w:rsidP="00074682">
      <w:pPr>
        <w:pStyle w:val="Akapitzlist"/>
        <w:spacing w:after="0" w:line="300" w:lineRule="atLeast"/>
        <w:ind w:left="0"/>
        <w:rPr>
          <w:rFonts w:asciiTheme="minorHAnsi" w:hAnsiTheme="minorHAnsi" w:cs="Arial"/>
          <w:b/>
        </w:rPr>
      </w:pPr>
    </w:p>
    <w:p w14:paraId="4F2DD930" w14:textId="77777777"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C26911" w:rsidRDefault="00FB0F40" w:rsidP="00526E8A">
      <w:pPr>
        <w:pStyle w:val="Akapitzlist"/>
        <w:spacing w:after="0" w:line="300" w:lineRule="atLeast"/>
        <w:ind w:left="0"/>
        <w:jc w:val="right"/>
        <w:rPr>
          <w:rFonts w:ascii="Franklin Gothic Book" w:hAnsi="Franklin Gothic Book" w:cs="Arial"/>
          <w:sz w:val="20"/>
          <w:szCs w:val="20"/>
        </w:rPr>
      </w:pPr>
      <w:r w:rsidRPr="00C26911">
        <w:rPr>
          <w:rFonts w:ascii="Franklin Gothic Book" w:hAnsi="Franklin Gothic Book" w:cs="Arial"/>
          <w:sz w:val="20"/>
          <w:szCs w:val="20"/>
        </w:rPr>
        <w:t xml:space="preserve">Załącznik nr </w:t>
      </w:r>
      <w:r w:rsidR="00E43683" w:rsidRPr="00C26911">
        <w:rPr>
          <w:rFonts w:ascii="Franklin Gothic Book" w:hAnsi="Franklin Gothic Book" w:cs="Arial"/>
          <w:sz w:val="20"/>
          <w:szCs w:val="20"/>
        </w:rPr>
        <w:t>2</w:t>
      </w:r>
      <w:r w:rsidR="00DD4B55" w:rsidRPr="00C26911">
        <w:rPr>
          <w:rFonts w:ascii="Franklin Gothic Book" w:hAnsi="Franklin Gothic Book" w:cs="Arial"/>
          <w:sz w:val="20"/>
          <w:szCs w:val="20"/>
        </w:rPr>
        <w:t xml:space="preserve"> </w:t>
      </w:r>
      <w:r w:rsidR="00ED6D8F" w:rsidRPr="00C26911">
        <w:rPr>
          <w:rFonts w:ascii="Franklin Gothic Book" w:hAnsi="Franklin Gothic Book" w:cs="Arial"/>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33445826" w14:textId="324B0B88" w:rsidR="009A11E8" w:rsidRDefault="00FB0F40" w:rsidP="009A11E8">
      <w:pPr>
        <w:pStyle w:val="Akapitzlist"/>
        <w:numPr>
          <w:ilvl w:val="0"/>
          <w:numId w:val="1"/>
        </w:numPr>
        <w:rPr>
          <w:rFonts w:ascii="Franklin Gothic Book" w:eastAsia="Tahoma,Bold" w:hAnsi="Franklin Gothic Book" w:cs="Tahoma,Bold"/>
          <w:b/>
          <w:bCs/>
          <w:szCs w:val="20"/>
        </w:rPr>
      </w:pPr>
      <w:r w:rsidRPr="009A11E8">
        <w:rPr>
          <w:rFonts w:ascii="Franklin Gothic Book" w:eastAsia="Tahoma,Bold" w:hAnsi="Franklin Gothic Book" w:cs="Tahoma,Bold"/>
          <w:b/>
          <w:bCs/>
          <w:szCs w:val="20"/>
        </w:rPr>
        <w:t>NINIEJSZYM SKŁADAMY</w:t>
      </w:r>
      <w:r w:rsidR="00B56C0D" w:rsidRPr="009A11E8">
        <w:rPr>
          <w:rFonts w:ascii="Franklin Gothic Book" w:eastAsia="Tahoma,Bold" w:hAnsi="Franklin Gothic Book" w:cs="Tahoma,Bold"/>
          <w:b/>
          <w:bCs/>
          <w:szCs w:val="20"/>
        </w:rPr>
        <w:t xml:space="preserve"> OFERTĘ na </w:t>
      </w:r>
      <w:r w:rsidR="009A11E8">
        <w:rPr>
          <w:rFonts w:ascii="Franklin Gothic Book" w:eastAsia="Tahoma,Bold" w:hAnsi="Franklin Gothic Book" w:cs="Tahoma,Bold"/>
          <w:b/>
          <w:bCs/>
          <w:szCs w:val="20"/>
        </w:rPr>
        <w:t>………………………………………………………………………………………</w:t>
      </w:r>
    </w:p>
    <w:p w14:paraId="524BADA5" w14:textId="6FE1719F" w:rsidR="00B56C0D" w:rsidRPr="009A11E8" w:rsidRDefault="009A11E8" w:rsidP="009A11E8">
      <w:pPr>
        <w:rPr>
          <w:rFonts w:ascii="Franklin Gothic Book" w:eastAsia="Tahoma,Bold" w:hAnsi="Franklin Gothic Book" w:cs="Tahoma,Bold"/>
          <w:b/>
          <w:bCs/>
          <w:szCs w:val="20"/>
        </w:rPr>
      </w:pPr>
      <w:r w:rsidRPr="009A11E8">
        <w:rPr>
          <w:rFonts w:ascii="Franklin Gothic Book" w:eastAsia="Tahoma,Bold" w:hAnsi="Franklin Gothic Book" w:cs="Tahoma,Bold"/>
          <w:b/>
          <w:bCs/>
          <w:szCs w:val="20"/>
        </w:rPr>
        <w:t>…………………………………………</w:t>
      </w:r>
      <w:r w:rsidR="00B56C0D" w:rsidRPr="009A11E8">
        <w:rPr>
          <w:rFonts w:ascii="Franklin Gothic Book" w:eastAsia="Tahoma,Bold" w:hAnsi="Franklin Gothic Book" w:cs="Tahoma,Bold"/>
          <w:b/>
          <w:bCs/>
          <w:szCs w:val="20"/>
        </w:rPr>
        <w:t>…………………………………………………………………………………………………………</w:t>
      </w:r>
      <w:r>
        <w:rPr>
          <w:rFonts w:ascii="Franklin Gothic Book" w:eastAsia="Tahoma,Bold" w:hAnsi="Franklin Gothic Book" w:cs="Tahoma,Bold"/>
          <w:b/>
          <w:bCs/>
          <w:szCs w:val="20"/>
        </w:rPr>
        <w:t>…………….</w:t>
      </w:r>
    </w:p>
    <w:p w14:paraId="3C516477" w14:textId="77777777" w:rsidR="00B56C0D" w:rsidRPr="00D730B1" w:rsidRDefault="00B56C0D" w:rsidP="00B56C0D">
      <w:pPr>
        <w:rPr>
          <w:rFonts w:ascii="Franklin Gothic Book" w:eastAsia="Tahoma,Bold" w:hAnsi="Franklin Gothic Book" w:cs="Tahoma,Bold"/>
          <w:b/>
          <w:bCs/>
          <w:szCs w:val="20"/>
        </w:rPr>
      </w:pPr>
    </w:p>
    <w:p w14:paraId="1987F4B0"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11D6B5" w14:textId="77777777" w:rsidR="00BD6A5B" w:rsidRPr="0095195B" w:rsidRDefault="00BD6A5B" w:rsidP="00B234B7">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5088B665" w:rsidR="00090562" w:rsidRPr="0095195B" w:rsidRDefault="00866B87" w:rsidP="00B234B7">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Wynagrodzenie ofertowe </w:t>
      </w:r>
      <w:r w:rsidR="007E67B6">
        <w:rPr>
          <w:rFonts w:ascii="Franklin Gothic Book" w:eastAsia="Tahoma,Bold" w:hAnsi="Franklin Gothic Book" w:cs="Tahoma,Bold"/>
          <w:bCs/>
          <w:szCs w:val="20"/>
        </w:rPr>
        <w:t>ryczałtowe</w:t>
      </w:r>
      <w:r w:rsidR="007721FE">
        <w:rPr>
          <w:rFonts w:ascii="Franklin Gothic Book" w:eastAsia="Tahoma,Bold" w:hAnsi="Franklin Gothic Book" w:cs="Tahoma,Bold"/>
          <w:bCs/>
          <w:szCs w:val="20"/>
        </w:rPr>
        <w:t xml:space="preserve"> </w:t>
      </w:r>
      <w:r w:rsidR="009A11E8" w:rsidRPr="009A11E8">
        <w:rPr>
          <w:rFonts w:ascii="Franklin Gothic Book" w:eastAsia="Tahoma,Bold" w:hAnsi="Franklin Gothic Book" w:cs="Tahoma,Bold"/>
          <w:bCs/>
          <w:szCs w:val="20"/>
          <w:u w:val="single"/>
        </w:rPr>
        <w:t>–</w:t>
      </w:r>
      <w:r w:rsidR="007721FE" w:rsidRPr="009A11E8">
        <w:rPr>
          <w:rFonts w:ascii="Franklin Gothic Book" w:eastAsia="Tahoma,Bold" w:hAnsi="Franklin Gothic Book" w:cs="Tahoma,Bold"/>
          <w:bCs/>
          <w:szCs w:val="20"/>
          <w:u w:val="single"/>
        </w:rPr>
        <w:t xml:space="preserve"> </w:t>
      </w:r>
      <w:r w:rsidR="009A11E8" w:rsidRPr="009A11E8">
        <w:rPr>
          <w:rFonts w:ascii="Franklin Gothic Book" w:eastAsia="Tahoma,Bold" w:hAnsi="Franklin Gothic Book" w:cs="Tahoma,Bold"/>
          <w:bCs/>
          <w:szCs w:val="20"/>
          <w:u w:val="single"/>
        </w:rPr>
        <w:t xml:space="preserve">wzór - </w:t>
      </w:r>
      <w:r w:rsidR="007721FE" w:rsidRPr="009A11E8">
        <w:rPr>
          <w:rFonts w:ascii="Franklin Gothic Book" w:hAnsi="Franklin Gothic Book" w:cstheme="minorHAnsi"/>
          <w:color w:val="000000" w:themeColor="text1"/>
          <w:szCs w:val="20"/>
          <w:u w:val="single"/>
        </w:rPr>
        <w:t>załącznik  do formularza oferty</w:t>
      </w:r>
    </w:p>
    <w:p w14:paraId="788FB489" w14:textId="77777777" w:rsidR="00FB0F40" w:rsidRPr="0095195B" w:rsidRDefault="00FB0F40" w:rsidP="00B234B7">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B234B7">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B234B7">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1401B2CA" w14:textId="77777777" w:rsidR="00B234B7" w:rsidRPr="002B63F0" w:rsidRDefault="00B234B7" w:rsidP="00B234B7">
      <w:pPr>
        <w:pStyle w:val="Akapitzlist"/>
        <w:widowControl w:val="0"/>
        <w:numPr>
          <w:ilvl w:val="1"/>
          <w:numId w:val="1"/>
        </w:numPr>
        <w:autoSpaceDE w:val="0"/>
        <w:autoSpaceDN w:val="0"/>
        <w:adjustRightInd w:val="0"/>
        <w:spacing w:after="120" w:line="240" w:lineRule="auto"/>
        <w:ind w:left="992" w:hanging="635"/>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02EA24F3" w14:textId="77777777" w:rsidR="00866B87" w:rsidRPr="0095195B" w:rsidRDefault="00866B87" w:rsidP="00B234B7">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B234B7">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B234B7">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B234B7">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F4A28">
        <w:rPr>
          <w:rFonts w:ascii="Franklin Gothic Book" w:hAnsi="Franklin Gothic Book" w:cs="Arial"/>
          <w:color w:val="000000" w:themeColor="text1"/>
          <w:szCs w:val="20"/>
          <w:lang w:eastAsia="ja-JP"/>
        </w:rPr>
      </w:r>
      <w:r w:rsidR="001F4A2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F4A28">
        <w:rPr>
          <w:rFonts w:ascii="Franklin Gothic Book" w:hAnsi="Franklin Gothic Book" w:cs="Arial"/>
          <w:color w:val="000000" w:themeColor="text1"/>
          <w:szCs w:val="20"/>
          <w:lang w:eastAsia="ja-JP"/>
        </w:rPr>
      </w:r>
      <w:r w:rsidR="001F4A2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niezaleganiu z podatkami oraz ze składkami na ubezpieczenie zdrowotne lub społeczne.</w:t>
      </w:r>
    </w:p>
    <w:p w14:paraId="7B1EDAA1" w14:textId="77777777" w:rsidR="0095195B" w:rsidRPr="0095195B" w:rsidRDefault="0095195B" w:rsidP="00B234B7">
      <w:pPr>
        <w:numPr>
          <w:ilvl w:val="2"/>
          <w:numId w:val="1"/>
        </w:numPr>
        <w:spacing w:after="120"/>
        <w:ind w:left="1559" w:hanging="839"/>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B234B7">
      <w:pPr>
        <w:numPr>
          <w:ilvl w:val="2"/>
          <w:numId w:val="1"/>
        </w:numPr>
        <w:spacing w:after="120"/>
        <w:ind w:left="1559" w:hanging="839"/>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B234B7">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07B86185" w:rsidR="0095195B" w:rsidRPr="0095195B" w:rsidRDefault="00B234B7" w:rsidP="00B234B7">
      <w:pPr>
        <w:numPr>
          <w:ilvl w:val="2"/>
          <w:numId w:val="1"/>
        </w:numPr>
        <w:spacing w:after="120"/>
        <w:ind w:left="1701" w:hanging="981"/>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o</w:t>
      </w:r>
      <w:r w:rsidR="0095195B" w:rsidRPr="0095195B">
        <w:rPr>
          <w:rFonts w:ascii="Franklin Gothic Book" w:hAnsi="Franklin Gothic Book" w:cs="Arial"/>
          <w:color w:val="000000" w:themeColor="text1"/>
          <w:szCs w:val="20"/>
          <w:lang w:eastAsia="ja-JP"/>
        </w:rPr>
        <w:t xml:space="preserve"> posiadaniu ubezpieczenia od Odpowiedzialności Cywilnej w zakresie prowadzonej działalności związanej z przedmiotem zamówienia zgodnie z wymaganiami Zamawiającego Ważne polisę OC na kwotę nie niższą </w:t>
      </w:r>
      <w:r w:rsidR="0095195B" w:rsidRPr="00586163">
        <w:rPr>
          <w:rFonts w:ascii="Franklin Gothic Book" w:hAnsi="Franklin Gothic Book" w:cs="Arial"/>
          <w:color w:val="000000" w:themeColor="text1"/>
          <w:szCs w:val="20"/>
          <w:lang w:eastAsia="ja-JP"/>
        </w:rPr>
        <w:t xml:space="preserve">niż  </w:t>
      </w:r>
      <w:r w:rsidR="00DA3A2D" w:rsidRPr="00586163">
        <w:rPr>
          <w:rFonts w:ascii="Franklin Gothic Book" w:hAnsi="Franklin Gothic Book" w:cs="Arial"/>
          <w:color w:val="000000" w:themeColor="text1"/>
          <w:szCs w:val="20"/>
          <w:lang w:eastAsia="ja-JP"/>
        </w:rPr>
        <w:t>1</w:t>
      </w:r>
      <w:r w:rsidR="00CB0B0B" w:rsidRPr="00586163">
        <w:rPr>
          <w:rFonts w:ascii="Franklin Gothic Book" w:hAnsi="Franklin Gothic Book" w:cs="Arial"/>
          <w:color w:val="000000" w:themeColor="text1"/>
          <w:szCs w:val="20"/>
          <w:lang w:eastAsia="ja-JP"/>
        </w:rPr>
        <w:t>00.000</w:t>
      </w:r>
      <w:r w:rsidR="00CB0B0B">
        <w:rPr>
          <w:rFonts w:ascii="Franklin Gothic Book" w:hAnsi="Franklin Gothic Book" w:cs="Arial"/>
          <w:color w:val="000000" w:themeColor="text1"/>
          <w:szCs w:val="20"/>
          <w:lang w:eastAsia="ja-JP"/>
        </w:rPr>
        <w:t xml:space="preserve"> zł</w:t>
      </w:r>
      <w:r w:rsidR="0095195B"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B234B7">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B234B7">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B234B7">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B234B7">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B234B7" w:rsidRDefault="0095195B" w:rsidP="00B234B7">
      <w:pPr>
        <w:numPr>
          <w:ilvl w:val="2"/>
          <w:numId w:val="1"/>
        </w:numPr>
        <w:spacing w:after="120"/>
        <w:ind w:left="1701" w:hanging="981"/>
        <w:jc w:val="both"/>
        <w:rPr>
          <w:rFonts w:ascii="Franklin Gothic Book" w:hAnsi="Franklin Gothic Book" w:cs="Arial"/>
          <w:color w:val="000000" w:themeColor="text1"/>
          <w:szCs w:val="20"/>
          <w:lang w:eastAsia="ja-JP"/>
        </w:rPr>
      </w:pPr>
      <w:r w:rsidRPr="00B234B7">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B234B7" w:rsidRDefault="0095195B" w:rsidP="00B234B7">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B234B7">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7C4A0430" w14:textId="77777777" w:rsidR="00B234B7" w:rsidRPr="00500069" w:rsidRDefault="00B234B7" w:rsidP="00B234B7">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31138EC2" w14:textId="3E8FA4BE" w:rsidR="0095195B" w:rsidRPr="00B234B7" w:rsidRDefault="00B234B7" w:rsidP="00B234B7">
      <w:pPr>
        <w:pStyle w:val="Akapitzlist"/>
        <w:widowControl w:val="0"/>
        <w:numPr>
          <w:ilvl w:val="2"/>
          <w:numId w:val="1"/>
        </w:numPr>
        <w:autoSpaceDE w:val="0"/>
        <w:autoSpaceDN w:val="0"/>
        <w:adjustRightInd w:val="0"/>
        <w:spacing w:after="120" w:line="240" w:lineRule="auto"/>
        <w:ind w:left="1701" w:hanging="981"/>
        <w:contextualSpacing w:val="0"/>
        <w:jc w:val="both"/>
        <w:textAlignment w:val="baseline"/>
        <w:rPr>
          <w:rFonts w:ascii="Franklin Gothic Book" w:eastAsia="Tahoma,Bold" w:hAnsi="Franklin Gothic Book" w:cs="Tahoma,Bold"/>
          <w:bCs/>
          <w:sz w:val="20"/>
          <w:szCs w:val="20"/>
        </w:rPr>
      </w:pPr>
      <w:r w:rsidRPr="00B234B7">
        <w:rPr>
          <w:rFonts w:ascii="Franklin Gothic Book" w:hAnsi="Franklin Gothic Book" w:cs="Calibri"/>
          <w:sz w:val="20"/>
          <w:szCs w:val="20"/>
        </w:rPr>
        <w:t>w przypadku gdy oferent jest osobą fizyczną oświadczenia oferenta o wyrażeniu zgody na przetwarzanie przez Enea Połaniec S.A. danych osobowych, którego wzór stanowi załącznik nr 5 do ogłoszenia</w:t>
      </w:r>
    </w:p>
    <w:p w14:paraId="606D39E9" w14:textId="77777777" w:rsidR="00E658BE" w:rsidRPr="00F23A5B" w:rsidRDefault="00E658BE" w:rsidP="00E658BE">
      <w:pPr>
        <w:pStyle w:val="Akapitzlist"/>
        <w:widowControl w:val="0"/>
        <w:numPr>
          <w:ilvl w:val="0"/>
          <w:numId w:val="1"/>
        </w:numPr>
        <w:autoSpaceDE w:val="0"/>
        <w:autoSpaceDN w:val="0"/>
        <w:adjustRightInd w:val="0"/>
        <w:spacing w:after="120" w:line="240" w:lineRule="auto"/>
        <w:jc w:val="both"/>
        <w:textAlignment w:val="baseline"/>
        <w:rPr>
          <w:rFonts w:ascii="Franklin Gothic Book" w:eastAsia="Tahoma,Bold" w:hAnsi="Franklin Gothic Book" w:cs="Tahoma,Bold"/>
          <w:b/>
          <w:bCs/>
          <w:color w:val="000000"/>
          <w:sz w:val="20"/>
          <w:szCs w:val="20"/>
        </w:rPr>
      </w:pPr>
      <w:r w:rsidRPr="00F23A5B">
        <w:rPr>
          <w:rFonts w:ascii="Franklin Gothic Book" w:eastAsia="Tahoma,Bold" w:hAnsi="Franklin Gothic Book" w:cs="Tahoma,Bold"/>
          <w:b/>
          <w:bCs/>
          <w:color w:val="000000"/>
          <w:sz w:val="20"/>
          <w:szCs w:val="20"/>
        </w:rPr>
        <w:t>Oświadczamy, że:</w:t>
      </w:r>
    </w:p>
    <w:p w14:paraId="595382A0" w14:textId="77777777" w:rsidR="00E658BE" w:rsidRPr="00F23A5B" w:rsidRDefault="00E658BE" w:rsidP="00E658B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color w:val="000000"/>
          <w:szCs w:val="20"/>
        </w:rPr>
      </w:pPr>
      <w:r w:rsidRPr="00F23A5B">
        <w:rPr>
          <w:rFonts w:ascii="Franklin Gothic Book" w:eastAsia="Tahoma,Bold" w:hAnsi="Franklin Gothic Book" w:cs="Tahoma,Bold"/>
          <w:bCs/>
          <w:color w:val="000000"/>
          <w:szCs w:val="20"/>
        </w:rPr>
        <w:t>wyrażamy zgodę na wprowadzenie skanu naszej oferty do platformy zakupowej Zamawiającego,</w:t>
      </w:r>
    </w:p>
    <w:p w14:paraId="73C70BF0" w14:textId="77777777" w:rsidR="00E658BE" w:rsidRPr="00F23A5B" w:rsidRDefault="00E658BE" w:rsidP="00E658BE">
      <w:pPr>
        <w:widowControl w:val="0"/>
        <w:numPr>
          <w:ilvl w:val="1"/>
          <w:numId w:val="1"/>
        </w:numPr>
        <w:autoSpaceDE w:val="0"/>
        <w:autoSpaceDN w:val="0"/>
        <w:adjustRightInd w:val="0"/>
        <w:spacing w:after="120"/>
        <w:ind w:left="993" w:hanging="633"/>
        <w:jc w:val="both"/>
        <w:textAlignment w:val="baseline"/>
        <w:rPr>
          <w:rFonts w:ascii="Franklin Gothic Book" w:hAnsi="Franklin Gothic Book" w:cs="Arial"/>
          <w:szCs w:val="20"/>
          <w:lang w:eastAsia="ja-JP"/>
        </w:rPr>
      </w:pPr>
      <w:r w:rsidRPr="00F23A5B">
        <w:rPr>
          <w:rFonts w:ascii="Franklin Gothic Book" w:hAnsi="Franklin Gothic Book" w:cs="Arial"/>
          <w:szCs w:val="20"/>
          <w:lang w:eastAsia="ja-JP"/>
        </w:rPr>
        <w:t>jesteśmy</w:t>
      </w:r>
      <w:r w:rsidRPr="00F23A5B">
        <w:rPr>
          <w:rFonts w:ascii="Franklin Gothic Book" w:hAnsi="Franklin Gothic Book" w:cs="Arial"/>
          <w:szCs w:val="20"/>
          <w:vertAlign w:val="superscript"/>
          <w:lang w:eastAsia="ja-JP"/>
        </w:rPr>
        <w:t>2</w:t>
      </w:r>
      <w:r w:rsidRPr="00F23A5B">
        <w:rPr>
          <w:rFonts w:ascii="Franklin Gothic Book" w:hAnsi="Franklin Gothic Book" w:cs="Arial"/>
          <w:szCs w:val="20"/>
          <w:lang w:eastAsia="ja-JP"/>
        </w:rPr>
        <w:t>/nie jesteśmy</w:t>
      </w:r>
      <w:r w:rsidRPr="00F23A5B">
        <w:rPr>
          <w:rFonts w:ascii="Franklin Gothic Book" w:hAnsi="Franklin Gothic Book" w:cs="Arial"/>
          <w:szCs w:val="20"/>
          <w:vertAlign w:val="superscript"/>
          <w:lang w:eastAsia="ja-JP"/>
        </w:rPr>
        <w:t>2</w:t>
      </w:r>
      <w:r w:rsidRPr="00F23A5B">
        <w:rPr>
          <w:rFonts w:ascii="Franklin Gothic Book" w:hAnsi="Franklin Gothic Book" w:cs="Arial"/>
          <w:szCs w:val="20"/>
          <w:lang w:eastAsia="ja-JP"/>
        </w:rPr>
        <w:t xml:space="preserve"> czynnym podatnikiem VAT zgodnie z postanowieniami ustawy o podatku VAT.</w:t>
      </w:r>
    </w:p>
    <w:p w14:paraId="3621F1E5" w14:textId="77777777" w:rsidR="00E658BE" w:rsidRPr="00F23A5B" w:rsidRDefault="00E658BE" w:rsidP="00E658B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color w:val="000000"/>
          <w:szCs w:val="20"/>
        </w:rPr>
      </w:pPr>
      <w:r w:rsidRPr="00F23A5B">
        <w:rPr>
          <w:rFonts w:ascii="Franklin Gothic Book" w:eastAsia="Tahoma,Bold" w:hAnsi="Franklin Gothic Book" w:cs="Tahoma,Bold"/>
          <w:bCs/>
          <w:color w:val="000000"/>
          <w:szCs w:val="20"/>
        </w:rPr>
        <w:t>wszelkie informacje zawarte w formularzu oferty wraz z załącznikami są zgodne ze stanem faktycznym,</w:t>
      </w:r>
    </w:p>
    <w:p w14:paraId="4F49B3D5" w14:textId="77777777" w:rsidR="00E658BE" w:rsidRPr="00F23A5B" w:rsidRDefault="00E658BE" w:rsidP="00E658B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color w:val="000000"/>
          <w:szCs w:val="20"/>
        </w:rPr>
      </w:pPr>
      <w:r w:rsidRPr="00F23A5B">
        <w:rPr>
          <w:rFonts w:ascii="Franklin Gothic Book" w:eastAsia="Tahoma,Bold" w:hAnsi="Franklin Gothic Book" w:cs="Tahoma,Bold"/>
          <w:bCs/>
          <w:color w:val="000000"/>
          <w:szCs w:val="20"/>
        </w:rPr>
        <w:t xml:space="preserve">jesteśmy podmiotem, w którym Skarb Państwa posiada bezpośrednio lub pośrednio udziały [dodatkowa informacja do celów statystycznych:]: </w:t>
      </w:r>
    </w:p>
    <w:p w14:paraId="5984E3D2" w14:textId="77777777" w:rsidR="00E658BE" w:rsidRPr="00F23A5B" w:rsidRDefault="00E658BE" w:rsidP="00E658BE">
      <w:pPr>
        <w:tabs>
          <w:tab w:val="num" w:pos="1134"/>
        </w:tabs>
        <w:spacing w:line="276" w:lineRule="auto"/>
        <w:ind w:left="1134" w:right="-34"/>
        <w:rPr>
          <w:rFonts w:ascii="Franklin Gothic Book" w:hAnsi="Franklin Gothic Book" w:cs="Arial"/>
          <w:szCs w:val="20"/>
        </w:rPr>
      </w:pPr>
      <w:r w:rsidRPr="00F23A5B">
        <w:rPr>
          <w:rFonts w:ascii="Franklin Gothic Book" w:hAnsi="Franklin Gothic Book" w:cs="Arial"/>
          <w:szCs w:val="20"/>
        </w:rPr>
        <w:fldChar w:fldCharType="begin">
          <w:ffData>
            <w:name w:val="Wybór1"/>
            <w:enabled/>
            <w:calcOnExit w:val="0"/>
            <w:checkBox>
              <w:sizeAuto/>
              <w:default w:val="0"/>
            </w:checkBox>
          </w:ffData>
        </w:fldChar>
      </w:r>
      <w:r w:rsidRPr="00F23A5B">
        <w:rPr>
          <w:rFonts w:ascii="Franklin Gothic Book" w:hAnsi="Franklin Gothic Book" w:cs="Arial"/>
          <w:szCs w:val="20"/>
        </w:rPr>
        <w:instrText xml:space="preserve"> FORMCHECKBOX </w:instrText>
      </w:r>
      <w:r>
        <w:rPr>
          <w:rFonts w:ascii="Franklin Gothic Book" w:hAnsi="Franklin Gothic Book" w:cs="Arial"/>
          <w:szCs w:val="20"/>
        </w:rPr>
      </w:r>
      <w:r>
        <w:rPr>
          <w:rFonts w:ascii="Franklin Gothic Book" w:hAnsi="Franklin Gothic Book" w:cs="Arial"/>
          <w:szCs w:val="20"/>
        </w:rPr>
        <w:fldChar w:fldCharType="separate"/>
      </w:r>
      <w:r w:rsidRPr="00F23A5B">
        <w:rPr>
          <w:rFonts w:ascii="Franklin Gothic Book" w:hAnsi="Franklin Gothic Book" w:cs="Arial"/>
          <w:szCs w:val="20"/>
        </w:rPr>
        <w:fldChar w:fldCharType="end"/>
      </w:r>
      <w:r w:rsidRPr="00F23A5B">
        <w:rPr>
          <w:rFonts w:ascii="Franklin Gothic Book" w:hAnsi="Franklin Gothic Book" w:cs="Arial"/>
          <w:b/>
          <w:bCs/>
          <w:szCs w:val="20"/>
        </w:rPr>
        <w:t xml:space="preserve">tak / </w:t>
      </w:r>
      <w:r w:rsidRPr="00F23A5B">
        <w:rPr>
          <w:rFonts w:ascii="Franklin Gothic Book" w:hAnsi="Franklin Gothic Book" w:cs="Arial"/>
          <w:b/>
          <w:bCs/>
          <w:szCs w:val="20"/>
        </w:rPr>
        <w:fldChar w:fldCharType="begin">
          <w:ffData>
            <w:name w:val="Wybór2"/>
            <w:enabled/>
            <w:calcOnExit w:val="0"/>
            <w:checkBox>
              <w:sizeAuto/>
              <w:default w:val="0"/>
            </w:checkBox>
          </w:ffData>
        </w:fldChar>
      </w:r>
      <w:r w:rsidRPr="00F23A5B">
        <w:rPr>
          <w:rFonts w:ascii="Franklin Gothic Book" w:hAnsi="Franklin Gothic Book" w:cs="Arial"/>
          <w:b/>
          <w:bCs/>
          <w:szCs w:val="20"/>
        </w:rPr>
        <w:instrText xml:space="preserve"> FORMCHECKBOX </w:instrText>
      </w:r>
      <w:r>
        <w:rPr>
          <w:rFonts w:ascii="Franklin Gothic Book" w:hAnsi="Franklin Gothic Book" w:cs="Arial"/>
          <w:b/>
          <w:bCs/>
          <w:szCs w:val="20"/>
        </w:rPr>
      </w:r>
      <w:r>
        <w:rPr>
          <w:rFonts w:ascii="Franklin Gothic Book" w:hAnsi="Franklin Gothic Book" w:cs="Arial"/>
          <w:b/>
          <w:bCs/>
          <w:szCs w:val="20"/>
        </w:rPr>
        <w:fldChar w:fldCharType="separate"/>
      </w:r>
      <w:r w:rsidRPr="00F23A5B">
        <w:rPr>
          <w:rFonts w:ascii="Franklin Gothic Book" w:hAnsi="Franklin Gothic Book" w:cs="Arial"/>
          <w:b/>
          <w:bCs/>
          <w:szCs w:val="20"/>
        </w:rPr>
        <w:fldChar w:fldCharType="end"/>
      </w:r>
      <w:r w:rsidRPr="00F23A5B">
        <w:rPr>
          <w:rFonts w:ascii="Franklin Gothic Book" w:hAnsi="Franklin Gothic Book" w:cs="Arial"/>
          <w:b/>
          <w:bCs/>
          <w:szCs w:val="20"/>
        </w:rPr>
        <w:t xml:space="preserve"> nie</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11A6B0BF"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E658BE">
        <w:rPr>
          <w:rFonts w:ascii="Franklin Gothic Book" w:eastAsia="Tahoma,Bold" w:hAnsi="Franklin Gothic Book" w:cs="Tahoma,Bold"/>
          <w:b/>
          <w:bCs/>
          <w:szCs w:val="20"/>
        </w:rPr>
        <w:t xml:space="preserve">                              </w:t>
      </w: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E658BE">
        <w:rPr>
          <w:rFonts w:ascii="Franklin Gothic Book" w:eastAsia="Tahoma,Bold" w:hAnsi="Franklin Gothic Book" w:cs="Tahoma,Bold"/>
          <w:b/>
          <w:bCs/>
          <w:szCs w:val="20"/>
        </w:rPr>
        <w:t>umenty wymienione w pkt 4. do 5</w:t>
      </w:r>
    </w:p>
    <w:p w14:paraId="0C8E48F2" w14:textId="77777777" w:rsidR="00E658BE" w:rsidRDefault="00E658BE" w:rsidP="00FB0F40">
      <w:pPr>
        <w:rPr>
          <w:rFonts w:ascii="Franklin Gothic Book" w:eastAsia="Tahoma,Bold" w:hAnsi="Franklin Gothic Book" w:cs="Tahoma"/>
          <w:szCs w:val="20"/>
        </w:rPr>
      </w:pPr>
    </w:p>
    <w:p w14:paraId="6A232E31" w14:textId="6EBE1090"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77777777" w:rsidR="00EF1B10" w:rsidRPr="00D730B1" w:rsidRDefault="00FB0F40" w:rsidP="00FB0F40">
      <w:pPr>
        <w:jc w:val="center"/>
        <w:rPr>
          <w:rFonts w:ascii="Franklin Gothic Book" w:eastAsia="Tahoma,Bold" w:hAnsi="Franklin Gothic Book" w:cs="Tahoma"/>
          <w:szCs w:val="20"/>
        </w:rPr>
      </w:pPr>
      <w:r w:rsidRPr="00D730B1">
        <w:rPr>
          <w:rFonts w:ascii="Franklin Gothic Book" w:eastAsia="Tahoma,Bold" w:hAnsi="Franklin Gothic Book" w:cs="Tahoma"/>
          <w:szCs w:val="20"/>
        </w:rPr>
        <w:t xml:space="preserve"> (podpis oferenta/pełnomocnika oferenta</w:t>
      </w:r>
    </w:p>
    <w:p w14:paraId="75DEA0AB" w14:textId="2B0E2DDA" w:rsidR="00EF7FE8" w:rsidRDefault="00EF1B10" w:rsidP="006175D9">
      <w:pPr>
        <w:tabs>
          <w:tab w:val="left" w:pos="3402"/>
        </w:tabs>
        <w:spacing w:line="319" w:lineRule="auto"/>
        <w:jc w:val="right"/>
        <w:rPr>
          <w:rFonts w:ascii="Franklin Gothic Book" w:hAnsi="Franklin Gothic Book" w:cs="Arial"/>
          <w:b/>
          <w:szCs w:val="20"/>
        </w:rPr>
      </w:pPr>
      <w:r w:rsidRPr="00EC7AB4">
        <w:rPr>
          <w:rFonts w:asciiTheme="minorHAnsi" w:eastAsia="Tahoma,Bold" w:hAnsiTheme="minorHAnsi" w:cs="Tahoma"/>
          <w:sz w:val="22"/>
          <w:szCs w:val="22"/>
        </w:rPr>
        <w:br w:type="page"/>
      </w:r>
      <w:r w:rsidR="006175D9">
        <w:rPr>
          <w:rFonts w:ascii="Franklin Gothic Book" w:hAnsi="Franklin Gothic Book" w:cs="Arial"/>
          <w:b/>
          <w:szCs w:val="20"/>
        </w:rPr>
        <w:lastRenderedPageBreak/>
        <w:t xml:space="preserve"> </w:t>
      </w:r>
    </w:p>
    <w:tbl>
      <w:tblPr>
        <w:tblW w:w="9550" w:type="dxa"/>
        <w:tblLayout w:type="fixed"/>
        <w:tblCellMar>
          <w:left w:w="70" w:type="dxa"/>
          <w:right w:w="70" w:type="dxa"/>
        </w:tblCellMar>
        <w:tblLook w:val="0000" w:firstRow="0" w:lastRow="0" w:firstColumn="0" w:lastColumn="0" w:noHBand="0" w:noVBand="0"/>
      </w:tblPr>
      <w:tblGrid>
        <w:gridCol w:w="9550"/>
      </w:tblGrid>
      <w:tr w:rsidR="00416EC4" w:rsidRPr="00416EC4" w14:paraId="7B29C331" w14:textId="77777777" w:rsidTr="002F36F9">
        <w:tc>
          <w:tcPr>
            <w:tcW w:w="9550" w:type="dxa"/>
          </w:tcPr>
          <w:p w14:paraId="01A1DF53" w14:textId="3CA2E0E8" w:rsidR="00416EC4" w:rsidRPr="007721FE" w:rsidRDefault="00416EC4" w:rsidP="002F36F9">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br w:type="page"/>
            </w:r>
            <w:r w:rsidRPr="007721FE">
              <w:rPr>
                <w:rFonts w:ascii="Franklin Gothic Book" w:hAnsi="Franklin Gothic Book" w:cstheme="minorHAnsi"/>
                <w:color w:val="000000" w:themeColor="text1"/>
                <w:szCs w:val="20"/>
              </w:rPr>
              <w:t xml:space="preserve">Załącznik do </w:t>
            </w:r>
            <w:r w:rsidR="007721FE" w:rsidRPr="007721FE">
              <w:rPr>
                <w:rFonts w:ascii="Franklin Gothic Book" w:hAnsi="Franklin Gothic Book" w:cstheme="minorHAnsi"/>
                <w:color w:val="000000" w:themeColor="text1"/>
                <w:szCs w:val="20"/>
              </w:rPr>
              <w:t xml:space="preserve">formularza </w:t>
            </w:r>
            <w:r w:rsidRPr="007721FE">
              <w:rPr>
                <w:rFonts w:ascii="Franklin Gothic Book" w:hAnsi="Franklin Gothic Book" w:cstheme="minorHAnsi"/>
                <w:color w:val="000000" w:themeColor="text1"/>
                <w:szCs w:val="20"/>
              </w:rPr>
              <w:t>oferty</w:t>
            </w:r>
          </w:p>
          <w:p w14:paraId="3A011A7E" w14:textId="77777777" w:rsidR="00416EC4" w:rsidRPr="00416EC4" w:rsidRDefault="00416EC4" w:rsidP="002F36F9">
            <w:pPr>
              <w:jc w:val="right"/>
              <w:outlineLvl w:val="0"/>
              <w:rPr>
                <w:rFonts w:ascii="Franklin Gothic Book" w:hAnsi="Franklin Gothic Book" w:cstheme="minorHAnsi"/>
                <w:b/>
                <w:color w:val="000000" w:themeColor="text1"/>
                <w:szCs w:val="20"/>
              </w:rPr>
            </w:pPr>
          </w:p>
          <w:p w14:paraId="5762151C" w14:textId="77777777" w:rsidR="00416EC4" w:rsidRPr="00416EC4" w:rsidRDefault="00416EC4" w:rsidP="002F36F9">
            <w:pPr>
              <w:jc w:val="center"/>
              <w:outlineLvl w:val="0"/>
              <w:rPr>
                <w:rFonts w:ascii="Franklin Gothic Book" w:eastAsia="Tahoma,Bold" w:hAnsi="Franklin Gothic Book" w:cstheme="minorHAnsi"/>
                <w:b/>
                <w:bCs/>
                <w:color w:val="000000" w:themeColor="text1"/>
                <w:szCs w:val="20"/>
              </w:rPr>
            </w:pPr>
          </w:p>
          <w:p w14:paraId="346C1B79" w14:textId="77777777" w:rsidR="00F3458C" w:rsidRDefault="00F3458C" w:rsidP="002F36F9">
            <w:pPr>
              <w:jc w:val="center"/>
              <w:outlineLvl w:val="0"/>
              <w:rPr>
                <w:rFonts w:ascii="Franklin Gothic Book" w:eastAsia="Tahoma,Bold" w:hAnsi="Franklin Gothic Book" w:cstheme="minorHAnsi"/>
                <w:b/>
                <w:bCs/>
                <w:color w:val="000000" w:themeColor="text1"/>
                <w:sz w:val="22"/>
                <w:szCs w:val="22"/>
              </w:rPr>
            </w:pPr>
          </w:p>
          <w:p w14:paraId="68D0C775" w14:textId="746A7DE1" w:rsidR="00416EC4" w:rsidRPr="00416EC4" w:rsidRDefault="00416EC4" w:rsidP="002F36F9">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2C80D01C" w14:textId="77777777" w:rsidR="00416EC4" w:rsidRPr="00416EC4" w:rsidRDefault="00416EC4" w:rsidP="002F36F9">
            <w:pPr>
              <w:jc w:val="center"/>
              <w:outlineLvl w:val="0"/>
              <w:rPr>
                <w:rFonts w:ascii="Franklin Gothic Book" w:eastAsia="Tahoma,Bold" w:hAnsi="Franklin Gothic Book" w:cstheme="minorHAnsi"/>
                <w:b/>
                <w:bCs/>
                <w:color w:val="000000" w:themeColor="text1"/>
                <w:szCs w:val="20"/>
              </w:rPr>
            </w:pPr>
          </w:p>
          <w:p w14:paraId="64BC9EA2" w14:textId="77777777" w:rsidR="00416EC4" w:rsidRPr="00416EC4" w:rsidRDefault="00416EC4" w:rsidP="002F36F9">
            <w:pPr>
              <w:jc w:val="center"/>
              <w:outlineLvl w:val="0"/>
              <w:rPr>
                <w:rFonts w:ascii="Franklin Gothic Book" w:eastAsia="Tahoma,Bold" w:hAnsi="Franklin Gothic Book" w:cstheme="minorHAnsi"/>
                <w:b/>
                <w:bCs/>
                <w:color w:val="000000" w:themeColor="text1"/>
                <w:szCs w:val="20"/>
              </w:rPr>
            </w:pPr>
          </w:p>
          <w:p w14:paraId="35F6BC67" w14:textId="515AF9D9" w:rsidR="00416EC4" w:rsidRPr="00416EC4" w:rsidRDefault="00416EC4" w:rsidP="00416EC4">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podatku VAT.</w:t>
            </w:r>
          </w:p>
          <w:p w14:paraId="0665FA06" w14:textId="77777777" w:rsidR="00416EC4" w:rsidRPr="00416EC4" w:rsidRDefault="00416EC4" w:rsidP="002F36F9">
            <w:pPr>
              <w:spacing w:line="360" w:lineRule="auto"/>
              <w:outlineLvl w:val="0"/>
              <w:rPr>
                <w:rFonts w:ascii="Franklin Gothic Book" w:eastAsia="Tahoma,Bold" w:hAnsi="Franklin Gothic Book" w:cstheme="minorHAnsi"/>
                <w:bCs/>
                <w:szCs w:val="20"/>
              </w:rPr>
            </w:pPr>
          </w:p>
          <w:p w14:paraId="11356AD6" w14:textId="77777777" w:rsidR="00416EC4" w:rsidRPr="00416EC4" w:rsidRDefault="00416EC4" w:rsidP="002F36F9">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49503F20" w14:textId="77777777" w:rsidR="00416EC4" w:rsidRPr="00416EC4" w:rsidRDefault="00416EC4" w:rsidP="002F36F9">
            <w:pPr>
              <w:jc w:val="center"/>
              <w:outlineLvl w:val="0"/>
              <w:rPr>
                <w:rFonts w:ascii="Franklin Gothic Book" w:eastAsia="Tahoma,Bold" w:hAnsi="Franklin Gothic Book" w:cstheme="minorHAnsi"/>
                <w:b/>
                <w:bCs/>
                <w:color w:val="000000" w:themeColor="text1"/>
                <w:szCs w:val="20"/>
              </w:rPr>
            </w:pPr>
          </w:p>
          <w:p w14:paraId="26928EFC" w14:textId="77777777" w:rsidR="00416EC4" w:rsidRPr="00416EC4" w:rsidRDefault="00416EC4" w:rsidP="002F36F9">
            <w:pPr>
              <w:jc w:val="center"/>
              <w:outlineLvl w:val="0"/>
              <w:rPr>
                <w:rFonts w:ascii="Franklin Gothic Book" w:hAnsi="Franklin Gothic Book" w:cstheme="minorHAnsi"/>
                <w:b/>
                <w:color w:val="000000" w:themeColor="text1"/>
                <w:szCs w:val="20"/>
              </w:rPr>
            </w:pPr>
          </w:p>
          <w:p w14:paraId="5F8423A6" w14:textId="77777777" w:rsidR="00416EC4" w:rsidRPr="00416EC4" w:rsidRDefault="00416EC4" w:rsidP="002F36F9">
            <w:pPr>
              <w:jc w:val="center"/>
              <w:outlineLvl w:val="0"/>
              <w:rPr>
                <w:rFonts w:ascii="Franklin Gothic Book" w:hAnsi="Franklin Gothic Book" w:cstheme="minorHAnsi"/>
                <w:b/>
                <w:color w:val="000000" w:themeColor="text1"/>
                <w:szCs w:val="20"/>
              </w:rPr>
            </w:pPr>
          </w:p>
          <w:p w14:paraId="6B5889CB" w14:textId="77777777" w:rsidR="00416EC4" w:rsidRPr="00416EC4" w:rsidRDefault="00416EC4" w:rsidP="002F36F9">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3EAB1F91" w14:textId="77777777" w:rsidR="00416EC4" w:rsidRPr="00416EC4" w:rsidRDefault="00416EC4" w:rsidP="002F36F9">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45E6CA07" w14:textId="77777777" w:rsidR="00416EC4" w:rsidRPr="00416EC4" w:rsidRDefault="00416EC4" w:rsidP="002F36F9">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41E14BE7" w14:textId="77777777" w:rsidR="00416EC4" w:rsidRPr="00416EC4" w:rsidRDefault="00416EC4" w:rsidP="002F36F9">
            <w:pPr>
              <w:rPr>
                <w:rFonts w:ascii="Franklin Gothic Book" w:hAnsi="Franklin Gothic Book" w:cstheme="minorHAnsi"/>
                <w:color w:val="000000" w:themeColor="text1"/>
                <w:szCs w:val="20"/>
              </w:rPr>
            </w:pPr>
          </w:p>
        </w:tc>
      </w:tr>
    </w:tbl>
    <w:p w14:paraId="377E89C8" w14:textId="77777777" w:rsidR="00416EC4" w:rsidRDefault="00416EC4" w:rsidP="009E1DB4">
      <w:pPr>
        <w:spacing w:after="160" w:line="259" w:lineRule="auto"/>
        <w:jc w:val="right"/>
        <w:rPr>
          <w:rFonts w:ascii="Franklin Gothic Book" w:hAnsi="Franklin Gothic Book" w:cs="Arial"/>
          <w:b/>
          <w:szCs w:val="20"/>
        </w:rPr>
      </w:pPr>
    </w:p>
    <w:p w14:paraId="482073AA" w14:textId="77777777" w:rsidR="00416EC4" w:rsidRDefault="00416EC4" w:rsidP="009E1DB4">
      <w:pPr>
        <w:spacing w:after="160" w:line="259" w:lineRule="auto"/>
        <w:jc w:val="right"/>
        <w:rPr>
          <w:rFonts w:ascii="Franklin Gothic Book" w:hAnsi="Franklin Gothic Book" w:cs="Arial"/>
          <w:b/>
          <w:szCs w:val="20"/>
        </w:rPr>
      </w:pPr>
    </w:p>
    <w:p w14:paraId="6E735D35" w14:textId="77777777" w:rsidR="00416EC4" w:rsidRDefault="00416EC4" w:rsidP="009E1DB4">
      <w:pPr>
        <w:spacing w:after="160" w:line="259" w:lineRule="auto"/>
        <w:jc w:val="right"/>
        <w:rPr>
          <w:rFonts w:ascii="Franklin Gothic Book" w:hAnsi="Franklin Gothic Book" w:cs="Arial"/>
          <w:b/>
          <w:szCs w:val="20"/>
        </w:rPr>
      </w:pPr>
    </w:p>
    <w:p w14:paraId="0E223C06" w14:textId="77777777" w:rsidR="00416EC4" w:rsidRDefault="00416EC4" w:rsidP="009E1DB4">
      <w:pPr>
        <w:spacing w:after="160" w:line="259" w:lineRule="auto"/>
        <w:jc w:val="right"/>
        <w:rPr>
          <w:rFonts w:ascii="Franklin Gothic Book" w:hAnsi="Franklin Gothic Book" w:cs="Arial"/>
          <w:b/>
          <w:szCs w:val="20"/>
        </w:rPr>
      </w:pPr>
    </w:p>
    <w:p w14:paraId="622B192B" w14:textId="77777777" w:rsidR="00416EC4" w:rsidRDefault="00416EC4" w:rsidP="009E1DB4">
      <w:pPr>
        <w:spacing w:after="160" w:line="259" w:lineRule="auto"/>
        <w:jc w:val="right"/>
        <w:rPr>
          <w:rFonts w:ascii="Franklin Gothic Book" w:hAnsi="Franklin Gothic Book" w:cs="Arial"/>
          <w:b/>
          <w:szCs w:val="20"/>
        </w:rPr>
      </w:pPr>
    </w:p>
    <w:p w14:paraId="29F66D6B" w14:textId="34C805B2" w:rsidR="00416EC4" w:rsidRDefault="00416EC4" w:rsidP="009E1DB4">
      <w:pPr>
        <w:spacing w:after="160" w:line="259" w:lineRule="auto"/>
        <w:jc w:val="right"/>
        <w:rPr>
          <w:rFonts w:ascii="Franklin Gothic Book" w:hAnsi="Franklin Gothic Book" w:cs="Arial"/>
          <w:b/>
          <w:szCs w:val="20"/>
        </w:rPr>
      </w:pPr>
    </w:p>
    <w:p w14:paraId="788F5BD9" w14:textId="19EB756E" w:rsidR="00416EC4" w:rsidRDefault="00416EC4" w:rsidP="009E1DB4">
      <w:pPr>
        <w:spacing w:after="160" w:line="259" w:lineRule="auto"/>
        <w:jc w:val="right"/>
        <w:rPr>
          <w:rFonts w:ascii="Franklin Gothic Book" w:hAnsi="Franklin Gothic Book" w:cs="Arial"/>
          <w:b/>
          <w:szCs w:val="20"/>
        </w:rPr>
      </w:pPr>
    </w:p>
    <w:p w14:paraId="7904CDBB" w14:textId="08128A96" w:rsidR="00416EC4" w:rsidRDefault="00416EC4" w:rsidP="009E1DB4">
      <w:pPr>
        <w:spacing w:after="160" w:line="259" w:lineRule="auto"/>
        <w:jc w:val="right"/>
        <w:rPr>
          <w:rFonts w:ascii="Franklin Gothic Book" w:hAnsi="Franklin Gothic Book" w:cs="Arial"/>
          <w:b/>
          <w:szCs w:val="20"/>
        </w:rPr>
      </w:pPr>
    </w:p>
    <w:p w14:paraId="4A5B54EA" w14:textId="5208609E" w:rsidR="00416EC4" w:rsidRDefault="00416EC4" w:rsidP="009E1DB4">
      <w:pPr>
        <w:spacing w:after="160" w:line="259" w:lineRule="auto"/>
        <w:jc w:val="right"/>
        <w:rPr>
          <w:rFonts w:ascii="Franklin Gothic Book" w:hAnsi="Franklin Gothic Book" w:cs="Arial"/>
          <w:b/>
          <w:szCs w:val="20"/>
        </w:rPr>
      </w:pPr>
    </w:p>
    <w:p w14:paraId="266F710E" w14:textId="5FB43FB0" w:rsidR="00416EC4" w:rsidRDefault="00416EC4" w:rsidP="009E1DB4">
      <w:pPr>
        <w:spacing w:after="160" w:line="259" w:lineRule="auto"/>
        <w:jc w:val="right"/>
        <w:rPr>
          <w:rFonts w:ascii="Franklin Gothic Book" w:hAnsi="Franklin Gothic Book" w:cs="Arial"/>
          <w:b/>
          <w:szCs w:val="20"/>
        </w:rPr>
      </w:pPr>
    </w:p>
    <w:p w14:paraId="20FC3761" w14:textId="5518008C" w:rsidR="00416EC4" w:rsidRDefault="00416EC4" w:rsidP="009E1DB4">
      <w:pPr>
        <w:spacing w:after="160" w:line="259" w:lineRule="auto"/>
        <w:jc w:val="right"/>
        <w:rPr>
          <w:rFonts w:ascii="Franklin Gothic Book" w:hAnsi="Franklin Gothic Book" w:cs="Arial"/>
          <w:b/>
          <w:szCs w:val="20"/>
        </w:rPr>
      </w:pPr>
    </w:p>
    <w:p w14:paraId="14D9E03E" w14:textId="7F5CEF56" w:rsidR="00416EC4" w:rsidRDefault="00416EC4" w:rsidP="009E1DB4">
      <w:pPr>
        <w:spacing w:after="160" w:line="259" w:lineRule="auto"/>
        <w:jc w:val="right"/>
        <w:rPr>
          <w:rFonts w:ascii="Franklin Gothic Book" w:hAnsi="Franklin Gothic Book" w:cs="Arial"/>
          <w:b/>
          <w:szCs w:val="20"/>
        </w:rPr>
      </w:pPr>
    </w:p>
    <w:p w14:paraId="2B56B625" w14:textId="6E22F91F" w:rsidR="00416EC4" w:rsidRDefault="00416EC4" w:rsidP="009E1DB4">
      <w:pPr>
        <w:spacing w:after="160" w:line="259" w:lineRule="auto"/>
        <w:jc w:val="right"/>
        <w:rPr>
          <w:rFonts w:ascii="Franklin Gothic Book" w:hAnsi="Franklin Gothic Book" w:cs="Arial"/>
          <w:b/>
          <w:szCs w:val="20"/>
        </w:rPr>
      </w:pPr>
    </w:p>
    <w:p w14:paraId="4EBC1E6F" w14:textId="080404BB" w:rsidR="00416EC4" w:rsidRDefault="00416EC4" w:rsidP="009E1DB4">
      <w:pPr>
        <w:spacing w:after="160" w:line="259" w:lineRule="auto"/>
        <w:jc w:val="right"/>
        <w:rPr>
          <w:rFonts w:ascii="Franklin Gothic Book" w:hAnsi="Franklin Gothic Book" w:cs="Arial"/>
          <w:b/>
          <w:szCs w:val="20"/>
        </w:rPr>
      </w:pPr>
    </w:p>
    <w:p w14:paraId="1D3631FB" w14:textId="051FEB2E" w:rsidR="00416EC4" w:rsidRDefault="00416EC4" w:rsidP="009E1DB4">
      <w:pPr>
        <w:spacing w:after="160" w:line="259" w:lineRule="auto"/>
        <w:jc w:val="right"/>
        <w:rPr>
          <w:rFonts w:ascii="Franklin Gothic Book" w:hAnsi="Franklin Gothic Book" w:cs="Arial"/>
          <w:b/>
          <w:szCs w:val="20"/>
        </w:rPr>
      </w:pPr>
    </w:p>
    <w:p w14:paraId="348E09C5" w14:textId="2E26BBD1" w:rsidR="00416EC4" w:rsidRDefault="00416EC4" w:rsidP="009E1DB4">
      <w:pPr>
        <w:spacing w:after="160" w:line="259" w:lineRule="auto"/>
        <w:jc w:val="right"/>
        <w:rPr>
          <w:rFonts w:ascii="Franklin Gothic Book" w:hAnsi="Franklin Gothic Book" w:cs="Arial"/>
          <w:b/>
          <w:szCs w:val="20"/>
        </w:rPr>
      </w:pPr>
    </w:p>
    <w:p w14:paraId="1F001140" w14:textId="77777777" w:rsidR="00416EC4" w:rsidRDefault="00416EC4" w:rsidP="009E1DB4">
      <w:pPr>
        <w:spacing w:after="160" w:line="259" w:lineRule="auto"/>
        <w:jc w:val="right"/>
        <w:rPr>
          <w:rFonts w:ascii="Franklin Gothic Book" w:hAnsi="Franklin Gothic Book" w:cs="Arial"/>
          <w:b/>
          <w:szCs w:val="20"/>
        </w:rPr>
      </w:pPr>
    </w:p>
    <w:p w14:paraId="645E6D24" w14:textId="77777777" w:rsidR="00416EC4" w:rsidRDefault="00416EC4" w:rsidP="009E1DB4">
      <w:pPr>
        <w:spacing w:after="160" w:line="259" w:lineRule="auto"/>
        <w:jc w:val="right"/>
        <w:rPr>
          <w:rFonts w:ascii="Franklin Gothic Book" w:hAnsi="Franklin Gothic Book" w:cs="Arial"/>
          <w:b/>
          <w:szCs w:val="20"/>
        </w:rPr>
      </w:pPr>
    </w:p>
    <w:p w14:paraId="347C99FB" w14:textId="77777777" w:rsidR="00416EC4" w:rsidRDefault="00416EC4" w:rsidP="009E1DB4">
      <w:pPr>
        <w:spacing w:after="160" w:line="259" w:lineRule="auto"/>
        <w:jc w:val="right"/>
        <w:rPr>
          <w:rFonts w:ascii="Franklin Gothic Book" w:hAnsi="Franklin Gothic Book" w:cs="Arial"/>
          <w:b/>
          <w:szCs w:val="20"/>
        </w:rPr>
      </w:pPr>
    </w:p>
    <w:p w14:paraId="0CB8BA3C" w14:textId="77777777" w:rsidR="00416EC4" w:rsidRDefault="00416EC4" w:rsidP="009E1DB4">
      <w:pPr>
        <w:spacing w:after="160" w:line="259" w:lineRule="auto"/>
        <w:jc w:val="right"/>
        <w:rPr>
          <w:rFonts w:ascii="Franklin Gothic Book" w:hAnsi="Franklin Gothic Book" w:cs="Arial"/>
          <w:b/>
          <w:szCs w:val="20"/>
        </w:rPr>
      </w:pPr>
    </w:p>
    <w:p w14:paraId="3A746E78" w14:textId="77777777" w:rsidR="00416EC4" w:rsidRDefault="00416EC4" w:rsidP="009E1DB4">
      <w:pPr>
        <w:spacing w:after="160" w:line="259" w:lineRule="auto"/>
        <w:jc w:val="right"/>
        <w:rPr>
          <w:rFonts w:ascii="Franklin Gothic Book" w:hAnsi="Franklin Gothic Book" w:cs="Arial"/>
          <w:b/>
          <w:szCs w:val="20"/>
        </w:rPr>
      </w:pPr>
    </w:p>
    <w:p w14:paraId="386149CD" w14:textId="77777777" w:rsidR="00416EC4" w:rsidRDefault="00416EC4" w:rsidP="009E1DB4">
      <w:pPr>
        <w:spacing w:after="160" w:line="259" w:lineRule="auto"/>
        <w:jc w:val="right"/>
        <w:rPr>
          <w:rFonts w:ascii="Franklin Gothic Book" w:hAnsi="Franklin Gothic Book" w:cs="Arial"/>
          <w:b/>
          <w:szCs w:val="20"/>
        </w:rPr>
      </w:pPr>
    </w:p>
    <w:p w14:paraId="08579865" w14:textId="77777777" w:rsidR="00416EC4" w:rsidRDefault="00416EC4" w:rsidP="009E1DB4">
      <w:pPr>
        <w:spacing w:after="160" w:line="259" w:lineRule="auto"/>
        <w:jc w:val="right"/>
        <w:rPr>
          <w:rFonts w:ascii="Franklin Gothic Book" w:hAnsi="Franklin Gothic Book" w:cs="Arial"/>
          <w:b/>
          <w:szCs w:val="20"/>
        </w:rPr>
      </w:pPr>
    </w:p>
    <w:p w14:paraId="2F9EECCA" w14:textId="77014F99"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EF4B99">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Projekt   umowy</w:t>
      </w:r>
    </w:p>
    <w:p w14:paraId="09EE9DC3" w14:textId="18B1C263" w:rsidR="00E758B5" w:rsidRPr="00E758B5" w:rsidRDefault="00E758B5" w:rsidP="00E758B5">
      <w:pPr>
        <w:jc w:val="center"/>
        <w:rPr>
          <w:rFonts w:ascii="Franklin Gothic Book" w:hAnsi="Franklin Gothic Book" w:cs="Arial"/>
          <w:b/>
          <w:szCs w:val="20"/>
        </w:rPr>
      </w:pPr>
      <w:r w:rsidRPr="006F360D">
        <w:rPr>
          <w:rFonts w:ascii="Franklin Gothic Book" w:hAnsi="Franklin Gothic Book" w:cs="Arial"/>
          <w:b/>
          <w:szCs w:val="20"/>
        </w:rPr>
        <w:t>Umow</w:t>
      </w:r>
      <w:r w:rsidR="00AF6E9B">
        <w:rPr>
          <w:rFonts w:ascii="Franklin Gothic Book" w:hAnsi="Franklin Gothic Book" w:cs="Arial"/>
          <w:b/>
          <w:szCs w:val="20"/>
        </w:rPr>
        <w:t>a nr NZ/C</w:t>
      </w:r>
      <w:r w:rsidR="00EF4B99" w:rsidRPr="006F360D">
        <w:rPr>
          <w:rFonts w:ascii="Franklin Gothic Book" w:hAnsi="Franklin Gothic Book" w:cs="Arial"/>
          <w:b/>
          <w:szCs w:val="20"/>
        </w:rPr>
        <w:t>/…………./…………………………./2019</w:t>
      </w:r>
      <w:r w:rsidRPr="006F360D">
        <w:rPr>
          <w:rFonts w:ascii="Franklin Gothic Book" w:hAnsi="Franklin Gothic Book" w:cs="Arial"/>
          <w:b/>
          <w:szCs w:val="20"/>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6CAFD50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EF4B99">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091008">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2"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7B50391"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6568348" w14:textId="77777777" w:rsidR="00E758B5" w:rsidRPr="00396455" w:rsidRDefault="00E758B5" w:rsidP="00711BCD">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PRZEDMIOT UMOWY</w:t>
      </w:r>
    </w:p>
    <w:p w14:paraId="0FF71E14" w14:textId="2F789497" w:rsidR="00E758B5" w:rsidRPr="00711BCD" w:rsidRDefault="00E758B5" w:rsidP="00711BCD">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E758B5">
        <w:rPr>
          <w:rFonts w:ascii="Franklin Gothic Book" w:hAnsi="Franklin Gothic Book" w:cs="Arial"/>
          <w:sz w:val="20"/>
          <w:szCs w:val="20"/>
        </w:rPr>
        <w:t xml:space="preserve">Zamawiający zleca, a Wykonawca przyjmuje do realizacji </w:t>
      </w:r>
      <w:r w:rsidR="00711BCD" w:rsidRPr="00711BCD">
        <w:rPr>
          <w:rFonts w:ascii="Franklin Gothic Book" w:eastAsiaTheme="minorHAnsi" w:hAnsi="Franklin Gothic Book"/>
          <w:color w:val="000000" w:themeColor="text1"/>
          <w:sz w:val="20"/>
          <w:szCs w:val="20"/>
        </w:rPr>
        <w:t>ułożenie kabla światłowodowego jedno modowego pomiędzy budynkiem administracyjno - socjalnym zlokalizowanym na składowisku PIORY a przesypem z przenośnika PT2 na przenośnik PT4 wraz z niezbędnym osprzętem</w:t>
      </w:r>
      <w:r w:rsidR="00711BCD">
        <w:rPr>
          <w:rFonts w:asciiTheme="minorHAnsi" w:eastAsiaTheme="minorHAnsi" w:hAnsiTheme="minorHAnsi"/>
          <w:b/>
          <w:color w:val="000000" w:themeColor="text1"/>
        </w:rPr>
        <w:t xml:space="preserve"> </w:t>
      </w:r>
      <w:r w:rsidRPr="00711BCD">
        <w:rPr>
          <w:rFonts w:ascii="Franklin Gothic Book" w:eastAsia="Times" w:hAnsi="Franklin Gothic Book" w:cs="Verdana,Bold"/>
          <w:bCs/>
          <w:color w:val="000000" w:themeColor="text1"/>
          <w:sz w:val="20"/>
          <w:szCs w:val="20"/>
        </w:rPr>
        <w:t>w Enea Połaniec S.A.</w:t>
      </w:r>
      <w:r w:rsidRPr="00711BCD">
        <w:rPr>
          <w:rFonts w:ascii="Franklin Gothic Book" w:eastAsia="Times" w:hAnsi="Franklin Gothic Book" w:cs="Verdana,Bold"/>
          <w:bCs/>
          <w:sz w:val="20"/>
          <w:szCs w:val="20"/>
        </w:rPr>
        <w:t xml:space="preserve"> </w:t>
      </w:r>
      <w:r w:rsidRPr="00711BCD">
        <w:rPr>
          <w:rFonts w:ascii="Franklin Gothic Book" w:hAnsi="Franklin Gothic Book" w:cs="Arial"/>
          <w:color w:val="000000" w:themeColor="text1"/>
          <w:sz w:val="20"/>
          <w:szCs w:val="20"/>
        </w:rPr>
        <w:t xml:space="preserve"> </w:t>
      </w:r>
      <w:r w:rsidRPr="00711BCD">
        <w:rPr>
          <w:rFonts w:ascii="Franklin Gothic Book" w:hAnsi="Franklin Gothic Book" w:cs="Arial"/>
          <w:sz w:val="20"/>
          <w:szCs w:val="20"/>
        </w:rPr>
        <w:t xml:space="preserve">(dalej: „Usługi”). </w:t>
      </w:r>
    </w:p>
    <w:p w14:paraId="16498C3B" w14:textId="77777777" w:rsidR="00E758B5" w:rsidRPr="00E758B5" w:rsidRDefault="00E758B5" w:rsidP="00E758B5">
      <w:pPr>
        <w:pStyle w:val="Nagwek2"/>
        <w:numPr>
          <w:ilvl w:val="1"/>
          <w:numId w:val="5"/>
        </w:numPr>
        <w:spacing w:before="0" w:after="120" w:line="240" w:lineRule="auto"/>
        <w:ind w:left="426" w:hanging="426"/>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Szczegółowy zakres Usług obejmuje:</w:t>
      </w:r>
    </w:p>
    <w:p w14:paraId="4CD15101" w14:textId="5C3311CB" w:rsidR="00711BCD" w:rsidRPr="00AF6E9B" w:rsidRDefault="00711BCD" w:rsidP="00AF6E9B">
      <w:pPr>
        <w:pStyle w:val="Akapitzlist"/>
        <w:numPr>
          <w:ilvl w:val="2"/>
          <w:numId w:val="46"/>
        </w:numPr>
        <w:spacing w:after="120" w:line="240" w:lineRule="auto"/>
        <w:contextualSpacing w:val="0"/>
        <w:rPr>
          <w:rFonts w:ascii="Franklin Gothic Book" w:eastAsiaTheme="minorHAnsi" w:hAnsi="Franklin Gothic Book"/>
          <w:color w:val="000000" w:themeColor="text1"/>
          <w:sz w:val="20"/>
          <w:szCs w:val="20"/>
        </w:rPr>
      </w:pPr>
      <w:r w:rsidRPr="00AF6E9B">
        <w:rPr>
          <w:rFonts w:ascii="Franklin Gothic Book" w:eastAsiaTheme="minorHAnsi" w:hAnsi="Franklin Gothic Book"/>
          <w:color w:val="000000" w:themeColor="text1"/>
          <w:sz w:val="20"/>
          <w:szCs w:val="20"/>
        </w:rPr>
        <w:t>Dostawa i ułożenie kabla światłowodowego jedno modowego  (min 4 włókna) pomiędzy budynkiem administracyjno - socjalnym zlokalizowanym na składowisku PIORY a przesypem z przenośnika PT2 na przenośnik PT4 gdzie znajduje się zapas kabla światłowodowego.</w:t>
      </w:r>
    </w:p>
    <w:p w14:paraId="151D687C" w14:textId="2D62C1F6" w:rsidR="00711BCD" w:rsidRPr="00AF6E9B" w:rsidRDefault="00711BCD" w:rsidP="00AF6E9B">
      <w:pPr>
        <w:pStyle w:val="Akapitzlist"/>
        <w:numPr>
          <w:ilvl w:val="2"/>
          <w:numId w:val="46"/>
        </w:numPr>
        <w:spacing w:after="120" w:line="240" w:lineRule="auto"/>
        <w:contextualSpacing w:val="0"/>
        <w:rPr>
          <w:rFonts w:ascii="Franklin Gothic Book" w:eastAsiaTheme="minorHAnsi" w:hAnsi="Franklin Gothic Book"/>
          <w:color w:val="000000" w:themeColor="text1"/>
          <w:sz w:val="20"/>
          <w:szCs w:val="20"/>
        </w:rPr>
      </w:pPr>
      <w:r w:rsidRPr="00AF6E9B">
        <w:rPr>
          <w:rFonts w:ascii="Franklin Gothic Book" w:eastAsiaTheme="minorHAnsi" w:hAnsi="Franklin Gothic Book"/>
          <w:color w:val="000000" w:themeColor="text1"/>
          <w:sz w:val="20"/>
          <w:szCs w:val="20"/>
        </w:rPr>
        <w:t>W budynku administracyjno- socjalnym zamontować:</w:t>
      </w:r>
    </w:p>
    <w:p w14:paraId="243E1DB6" w14:textId="15277C53" w:rsidR="00711BCD" w:rsidRPr="00AF6E9B" w:rsidRDefault="00711BCD" w:rsidP="00C6783F">
      <w:pPr>
        <w:pStyle w:val="Akapitzlist"/>
        <w:numPr>
          <w:ilvl w:val="3"/>
          <w:numId w:val="46"/>
        </w:numPr>
        <w:spacing w:after="120" w:line="240" w:lineRule="auto"/>
        <w:ind w:left="1701" w:hanging="992"/>
        <w:contextualSpacing w:val="0"/>
        <w:rPr>
          <w:rFonts w:ascii="Franklin Gothic Book" w:eastAsiaTheme="minorHAnsi" w:hAnsi="Franklin Gothic Book"/>
          <w:color w:val="000000" w:themeColor="text1"/>
          <w:sz w:val="20"/>
          <w:szCs w:val="20"/>
        </w:rPr>
      </w:pPr>
      <w:bookmarkStart w:id="18" w:name="_GoBack"/>
      <w:r w:rsidRPr="00AF6E9B">
        <w:rPr>
          <w:rFonts w:ascii="Franklin Gothic Book" w:eastAsiaTheme="minorHAnsi" w:hAnsi="Franklin Gothic Book"/>
          <w:color w:val="000000" w:themeColor="text1"/>
          <w:sz w:val="20"/>
          <w:szCs w:val="20"/>
        </w:rPr>
        <w:lastRenderedPageBreak/>
        <w:t xml:space="preserve">Szafkę dystrybucyjną typu </w:t>
      </w:r>
      <w:proofErr w:type="spellStart"/>
      <w:r w:rsidRPr="00AF6E9B">
        <w:rPr>
          <w:rFonts w:ascii="Franklin Gothic Book" w:eastAsiaTheme="minorHAnsi" w:hAnsi="Franklin Gothic Book"/>
          <w:color w:val="000000" w:themeColor="text1"/>
          <w:sz w:val="20"/>
          <w:szCs w:val="20"/>
        </w:rPr>
        <w:t>rack</w:t>
      </w:r>
      <w:proofErr w:type="spellEnd"/>
      <w:r w:rsidRPr="00AF6E9B">
        <w:rPr>
          <w:rFonts w:ascii="Franklin Gothic Book" w:eastAsiaTheme="minorHAnsi" w:hAnsi="Franklin Gothic Book"/>
          <w:color w:val="000000" w:themeColor="text1"/>
          <w:sz w:val="20"/>
          <w:szCs w:val="20"/>
        </w:rPr>
        <w:t xml:space="preserve"> zamykana 9 U</w:t>
      </w:r>
    </w:p>
    <w:p w14:paraId="7E069F96" w14:textId="77777777" w:rsidR="00711BCD" w:rsidRPr="00AF6E9B" w:rsidRDefault="00711BCD" w:rsidP="00C6783F">
      <w:pPr>
        <w:pStyle w:val="Akapitzlist"/>
        <w:numPr>
          <w:ilvl w:val="3"/>
          <w:numId w:val="46"/>
        </w:numPr>
        <w:spacing w:after="120" w:line="240" w:lineRule="auto"/>
        <w:ind w:left="1701" w:hanging="992"/>
        <w:contextualSpacing w:val="0"/>
        <w:rPr>
          <w:rFonts w:ascii="Franklin Gothic Book" w:eastAsiaTheme="minorHAnsi" w:hAnsi="Franklin Gothic Book"/>
          <w:color w:val="000000" w:themeColor="text1"/>
          <w:sz w:val="20"/>
          <w:szCs w:val="20"/>
        </w:rPr>
      </w:pPr>
      <w:r w:rsidRPr="00AF6E9B">
        <w:rPr>
          <w:rFonts w:ascii="Franklin Gothic Book" w:eastAsiaTheme="minorHAnsi" w:hAnsi="Franklin Gothic Book"/>
          <w:color w:val="000000" w:themeColor="text1"/>
          <w:sz w:val="20"/>
          <w:szCs w:val="20"/>
        </w:rPr>
        <w:t>Zasilanie 230 V w szafie dystrybucyjnej ( podwójne gniazdko elektryczne)</w:t>
      </w:r>
    </w:p>
    <w:p w14:paraId="5F2540D7" w14:textId="77777777" w:rsidR="00711BCD" w:rsidRPr="00AF6E9B" w:rsidRDefault="00711BCD" w:rsidP="00C6783F">
      <w:pPr>
        <w:pStyle w:val="Akapitzlist"/>
        <w:numPr>
          <w:ilvl w:val="3"/>
          <w:numId w:val="46"/>
        </w:numPr>
        <w:spacing w:after="120" w:line="240" w:lineRule="auto"/>
        <w:ind w:left="1701" w:hanging="992"/>
        <w:contextualSpacing w:val="0"/>
        <w:rPr>
          <w:rFonts w:ascii="Franklin Gothic Book" w:eastAsiaTheme="minorHAnsi" w:hAnsi="Franklin Gothic Book"/>
          <w:color w:val="000000" w:themeColor="text1"/>
          <w:sz w:val="20"/>
          <w:szCs w:val="20"/>
        </w:rPr>
      </w:pPr>
      <w:proofErr w:type="spellStart"/>
      <w:r w:rsidRPr="00AF6E9B">
        <w:rPr>
          <w:rFonts w:ascii="Franklin Gothic Book" w:eastAsiaTheme="minorHAnsi" w:hAnsi="Franklin Gothic Book"/>
          <w:color w:val="000000" w:themeColor="text1"/>
          <w:sz w:val="20"/>
          <w:szCs w:val="20"/>
        </w:rPr>
        <w:t>Patch</w:t>
      </w:r>
      <w:proofErr w:type="spellEnd"/>
      <w:r w:rsidRPr="00AF6E9B">
        <w:rPr>
          <w:rFonts w:ascii="Franklin Gothic Book" w:eastAsiaTheme="minorHAnsi" w:hAnsi="Franklin Gothic Book"/>
          <w:color w:val="000000" w:themeColor="text1"/>
          <w:sz w:val="20"/>
          <w:szCs w:val="20"/>
        </w:rPr>
        <w:t xml:space="preserve"> panel światłowodowy ST</w:t>
      </w:r>
    </w:p>
    <w:p w14:paraId="333561FB" w14:textId="77777777" w:rsidR="00711BCD" w:rsidRPr="00AF6E9B" w:rsidRDefault="00711BCD" w:rsidP="00C6783F">
      <w:pPr>
        <w:pStyle w:val="Akapitzlist"/>
        <w:numPr>
          <w:ilvl w:val="3"/>
          <w:numId w:val="46"/>
        </w:numPr>
        <w:spacing w:after="120" w:line="240" w:lineRule="auto"/>
        <w:ind w:left="1701" w:hanging="992"/>
        <w:contextualSpacing w:val="0"/>
        <w:rPr>
          <w:rFonts w:ascii="Franklin Gothic Book" w:eastAsiaTheme="minorHAnsi" w:hAnsi="Franklin Gothic Book"/>
          <w:color w:val="000000" w:themeColor="text1"/>
          <w:sz w:val="20"/>
          <w:szCs w:val="20"/>
        </w:rPr>
      </w:pPr>
      <w:proofErr w:type="spellStart"/>
      <w:r w:rsidRPr="00AF6E9B">
        <w:rPr>
          <w:rFonts w:ascii="Franklin Gothic Book" w:eastAsiaTheme="minorHAnsi" w:hAnsi="Franklin Gothic Book"/>
          <w:color w:val="000000" w:themeColor="text1"/>
          <w:sz w:val="20"/>
          <w:szCs w:val="20"/>
        </w:rPr>
        <w:t>Patch</w:t>
      </w:r>
      <w:proofErr w:type="spellEnd"/>
      <w:r w:rsidRPr="00AF6E9B">
        <w:rPr>
          <w:rFonts w:ascii="Franklin Gothic Book" w:eastAsiaTheme="minorHAnsi" w:hAnsi="Franklin Gothic Book"/>
          <w:color w:val="000000" w:themeColor="text1"/>
          <w:sz w:val="20"/>
          <w:szCs w:val="20"/>
        </w:rPr>
        <w:t xml:space="preserve"> panel </w:t>
      </w:r>
      <w:proofErr w:type="spellStart"/>
      <w:r w:rsidRPr="00AF6E9B">
        <w:rPr>
          <w:rFonts w:ascii="Franklin Gothic Book" w:eastAsiaTheme="minorHAnsi" w:hAnsi="Franklin Gothic Book"/>
          <w:color w:val="000000" w:themeColor="text1"/>
          <w:sz w:val="20"/>
          <w:szCs w:val="20"/>
        </w:rPr>
        <w:t>ethernetowy</w:t>
      </w:r>
      <w:proofErr w:type="spellEnd"/>
    </w:p>
    <w:p w14:paraId="21FCA6EA" w14:textId="77777777" w:rsidR="00711BCD" w:rsidRPr="00AF6E9B" w:rsidRDefault="00711BCD" w:rsidP="00C6783F">
      <w:pPr>
        <w:pStyle w:val="Akapitzlist"/>
        <w:numPr>
          <w:ilvl w:val="3"/>
          <w:numId w:val="46"/>
        </w:numPr>
        <w:spacing w:after="120" w:line="240" w:lineRule="auto"/>
        <w:ind w:left="1701" w:hanging="992"/>
        <w:contextualSpacing w:val="0"/>
        <w:rPr>
          <w:rFonts w:ascii="Franklin Gothic Book" w:eastAsiaTheme="minorHAnsi" w:hAnsi="Franklin Gothic Book"/>
          <w:color w:val="000000" w:themeColor="text1"/>
          <w:sz w:val="20"/>
          <w:szCs w:val="20"/>
        </w:rPr>
      </w:pPr>
      <w:proofErr w:type="spellStart"/>
      <w:r w:rsidRPr="00AF6E9B">
        <w:rPr>
          <w:rFonts w:ascii="Franklin Gothic Book" w:eastAsiaTheme="minorHAnsi" w:hAnsi="Franklin Gothic Book"/>
          <w:color w:val="000000" w:themeColor="text1"/>
          <w:sz w:val="20"/>
          <w:szCs w:val="20"/>
        </w:rPr>
        <w:t>switch</w:t>
      </w:r>
      <w:proofErr w:type="spellEnd"/>
      <w:r w:rsidRPr="00AF6E9B">
        <w:rPr>
          <w:rFonts w:ascii="Franklin Gothic Book" w:eastAsiaTheme="minorHAnsi" w:hAnsi="Franklin Gothic Book"/>
          <w:color w:val="000000" w:themeColor="text1"/>
          <w:sz w:val="20"/>
          <w:szCs w:val="20"/>
        </w:rPr>
        <w:t xml:space="preserve"> np. </w:t>
      </w:r>
      <w:proofErr w:type="spellStart"/>
      <w:r w:rsidRPr="00AF6E9B">
        <w:rPr>
          <w:rFonts w:ascii="Franklin Gothic Book" w:eastAsiaTheme="minorHAnsi" w:hAnsi="Franklin Gothic Book"/>
          <w:color w:val="000000" w:themeColor="text1"/>
          <w:sz w:val="20"/>
          <w:szCs w:val="20"/>
        </w:rPr>
        <w:t>csico</w:t>
      </w:r>
      <w:proofErr w:type="spellEnd"/>
      <w:r w:rsidRPr="00AF6E9B">
        <w:rPr>
          <w:rFonts w:ascii="Franklin Gothic Book" w:eastAsiaTheme="minorHAnsi" w:hAnsi="Franklin Gothic Book"/>
          <w:color w:val="000000" w:themeColor="text1"/>
          <w:sz w:val="20"/>
          <w:szCs w:val="20"/>
        </w:rPr>
        <w:t xml:space="preserve"> WS-C2960X-24TS-L</w:t>
      </w:r>
    </w:p>
    <w:p w14:paraId="749C127B" w14:textId="77777777" w:rsidR="00711BCD" w:rsidRPr="00AF6E9B" w:rsidRDefault="00711BCD" w:rsidP="00C6783F">
      <w:pPr>
        <w:pStyle w:val="Akapitzlist"/>
        <w:numPr>
          <w:ilvl w:val="3"/>
          <w:numId w:val="46"/>
        </w:numPr>
        <w:spacing w:after="120" w:line="240" w:lineRule="auto"/>
        <w:ind w:left="1701" w:hanging="992"/>
        <w:contextualSpacing w:val="0"/>
        <w:rPr>
          <w:rFonts w:ascii="Franklin Gothic Book" w:eastAsiaTheme="minorHAnsi" w:hAnsi="Franklin Gothic Book"/>
          <w:color w:val="000000" w:themeColor="text1"/>
          <w:sz w:val="20"/>
          <w:szCs w:val="20"/>
        </w:rPr>
      </w:pPr>
      <w:r w:rsidRPr="00AF6E9B">
        <w:rPr>
          <w:rFonts w:ascii="Franklin Gothic Book" w:eastAsiaTheme="minorHAnsi" w:hAnsi="Franklin Gothic Book"/>
          <w:color w:val="000000" w:themeColor="text1"/>
          <w:sz w:val="20"/>
          <w:szCs w:val="20"/>
        </w:rPr>
        <w:t xml:space="preserve">we wskazanych pomieszczeniach 8 gniazdek sieciowych zakończonych na </w:t>
      </w:r>
      <w:proofErr w:type="spellStart"/>
      <w:r w:rsidRPr="00AF6E9B">
        <w:rPr>
          <w:rFonts w:ascii="Franklin Gothic Book" w:eastAsiaTheme="minorHAnsi" w:hAnsi="Franklin Gothic Book"/>
          <w:color w:val="000000" w:themeColor="text1"/>
          <w:sz w:val="20"/>
          <w:szCs w:val="20"/>
        </w:rPr>
        <w:t>patch</w:t>
      </w:r>
      <w:proofErr w:type="spellEnd"/>
      <w:r w:rsidRPr="00AF6E9B">
        <w:rPr>
          <w:rFonts w:ascii="Franklin Gothic Book" w:eastAsiaTheme="minorHAnsi" w:hAnsi="Franklin Gothic Book"/>
          <w:color w:val="000000" w:themeColor="text1"/>
          <w:sz w:val="20"/>
          <w:szCs w:val="20"/>
        </w:rPr>
        <w:t xml:space="preserve"> panelu w szafie dystrybucyjnej </w:t>
      </w:r>
    </w:p>
    <w:p w14:paraId="227DF0B9" w14:textId="77777777" w:rsidR="00711BCD" w:rsidRPr="00AF6E9B" w:rsidRDefault="00711BCD" w:rsidP="00C6783F">
      <w:pPr>
        <w:pStyle w:val="Akapitzlist"/>
        <w:numPr>
          <w:ilvl w:val="3"/>
          <w:numId w:val="46"/>
        </w:numPr>
        <w:spacing w:after="120" w:line="240" w:lineRule="auto"/>
        <w:ind w:left="1701" w:hanging="992"/>
        <w:contextualSpacing w:val="0"/>
        <w:rPr>
          <w:rFonts w:ascii="Franklin Gothic Book" w:eastAsiaTheme="minorHAnsi" w:hAnsi="Franklin Gothic Book"/>
          <w:color w:val="000000" w:themeColor="text1"/>
          <w:sz w:val="20"/>
          <w:szCs w:val="20"/>
        </w:rPr>
      </w:pPr>
      <w:proofErr w:type="spellStart"/>
      <w:r w:rsidRPr="00AF6E9B">
        <w:rPr>
          <w:rFonts w:ascii="Franklin Gothic Book" w:eastAsiaTheme="minorHAnsi" w:hAnsi="Franklin Gothic Book"/>
          <w:color w:val="000000" w:themeColor="text1"/>
          <w:sz w:val="20"/>
          <w:szCs w:val="20"/>
        </w:rPr>
        <w:t>patchkord</w:t>
      </w:r>
      <w:proofErr w:type="spellEnd"/>
      <w:r w:rsidRPr="00AF6E9B">
        <w:rPr>
          <w:rFonts w:ascii="Franklin Gothic Book" w:eastAsiaTheme="minorHAnsi" w:hAnsi="Franklin Gothic Book"/>
          <w:color w:val="000000" w:themeColor="text1"/>
          <w:sz w:val="20"/>
          <w:szCs w:val="20"/>
        </w:rPr>
        <w:t xml:space="preserve"> światłowodowy jedno modowy LC-ST 1 m </w:t>
      </w:r>
      <w:proofErr w:type="spellStart"/>
      <w:r w:rsidRPr="00AF6E9B">
        <w:rPr>
          <w:rFonts w:ascii="Franklin Gothic Book" w:eastAsiaTheme="minorHAnsi" w:hAnsi="Franklin Gothic Book"/>
          <w:color w:val="000000" w:themeColor="text1"/>
          <w:sz w:val="20"/>
          <w:szCs w:val="20"/>
        </w:rPr>
        <w:t>szt</w:t>
      </w:r>
      <w:proofErr w:type="spellEnd"/>
      <w:r w:rsidRPr="00AF6E9B">
        <w:rPr>
          <w:rFonts w:ascii="Franklin Gothic Book" w:eastAsiaTheme="minorHAnsi" w:hAnsi="Franklin Gothic Book"/>
          <w:color w:val="000000" w:themeColor="text1"/>
          <w:sz w:val="20"/>
          <w:szCs w:val="20"/>
        </w:rPr>
        <w:t xml:space="preserve"> 2</w:t>
      </w:r>
    </w:p>
    <w:p w14:paraId="54889C62" w14:textId="77777777" w:rsidR="00711BCD" w:rsidRPr="00AF6E9B" w:rsidRDefault="00711BCD" w:rsidP="00C6783F">
      <w:pPr>
        <w:pStyle w:val="Akapitzlist"/>
        <w:numPr>
          <w:ilvl w:val="3"/>
          <w:numId w:val="46"/>
        </w:numPr>
        <w:spacing w:after="120" w:line="240" w:lineRule="auto"/>
        <w:ind w:left="1701" w:hanging="992"/>
        <w:contextualSpacing w:val="0"/>
        <w:rPr>
          <w:rFonts w:ascii="Franklin Gothic Book" w:eastAsiaTheme="minorHAnsi" w:hAnsi="Franklin Gothic Book"/>
          <w:color w:val="000000" w:themeColor="text1"/>
          <w:sz w:val="20"/>
          <w:szCs w:val="20"/>
        </w:rPr>
      </w:pPr>
      <w:proofErr w:type="spellStart"/>
      <w:r w:rsidRPr="00AF6E9B">
        <w:rPr>
          <w:rFonts w:ascii="Franklin Gothic Book" w:eastAsiaTheme="minorHAnsi" w:hAnsi="Franklin Gothic Book"/>
          <w:color w:val="000000" w:themeColor="text1"/>
          <w:sz w:val="20"/>
          <w:szCs w:val="20"/>
        </w:rPr>
        <w:t>patchkord</w:t>
      </w:r>
      <w:proofErr w:type="spellEnd"/>
      <w:r w:rsidRPr="00AF6E9B">
        <w:rPr>
          <w:rFonts w:ascii="Franklin Gothic Book" w:eastAsiaTheme="minorHAnsi" w:hAnsi="Franklin Gothic Book"/>
          <w:color w:val="000000" w:themeColor="text1"/>
          <w:sz w:val="20"/>
          <w:szCs w:val="20"/>
        </w:rPr>
        <w:t xml:space="preserve"> światłowodowy jedno modowy ST-ST 1 m </w:t>
      </w:r>
      <w:proofErr w:type="spellStart"/>
      <w:r w:rsidRPr="00AF6E9B">
        <w:rPr>
          <w:rFonts w:ascii="Franklin Gothic Book" w:eastAsiaTheme="minorHAnsi" w:hAnsi="Franklin Gothic Book"/>
          <w:color w:val="000000" w:themeColor="text1"/>
          <w:sz w:val="20"/>
          <w:szCs w:val="20"/>
        </w:rPr>
        <w:t>szt</w:t>
      </w:r>
      <w:proofErr w:type="spellEnd"/>
      <w:r w:rsidRPr="00AF6E9B">
        <w:rPr>
          <w:rFonts w:ascii="Franklin Gothic Book" w:eastAsiaTheme="minorHAnsi" w:hAnsi="Franklin Gothic Book"/>
          <w:color w:val="000000" w:themeColor="text1"/>
          <w:sz w:val="20"/>
          <w:szCs w:val="20"/>
        </w:rPr>
        <w:t xml:space="preserve"> 3</w:t>
      </w:r>
    </w:p>
    <w:bookmarkEnd w:id="18"/>
    <w:p w14:paraId="17E437C4" w14:textId="103EE149" w:rsidR="00711BCD" w:rsidRPr="00AF6E9B" w:rsidRDefault="00711BCD" w:rsidP="00AF6E9B">
      <w:pPr>
        <w:pStyle w:val="Akapitzlist"/>
        <w:numPr>
          <w:ilvl w:val="2"/>
          <w:numId w:val="46"/>
        </w:numPr>
        <w:spacing w:after="120" w:line="240" w:lineRule="auto"/>
        <w:contextualSpacing w:val="0"/>
        <w:rPr>
          <w:rFonts w:ascii="Franklin Gothic Book" w:eastAsiaTheme="minorHAnsi" w:hAnsi="Franklin Gothic Book"/>
          <w:color w:val="000000" w:themeColor="text1"/>
          <w:sz w:val="20"/>
          <w:szCs w:val="20"/>
        </w:rPr>
      </w:pPr>
      <w:r w:rsidRPr="00AF6E9B">
        <w:rPr>
          <w:rFonts w:ascii="Franklin Gothic Book" w:eastAsiaTheme="minorHAnsi" w:hAnsi="Franklin Gothic Book"/>
          <w:color w:val="000000" w:themeColor="text1"/>
          <w:sz w:val="20"/>
          <w:szCs w:val="20"/>
        </w:rPr>
        <w:t xml:space="preserve">W obrębie przesypu przenośników PT2 na PT4 zamontować </w:t>
      </w:r>
      <w:r w:rsidRPr="00AF6E9B">
        <w:rPr>
          <w:rFonts w:ascii="Franklin Gothic Book" w:eastAsiaTheme="minorHAnsi" w:hAnsi="Franklin Gothic Book" w:cs="Arial"/>
          <w:sz w:val="20"/>
          <w:szCs w:val="20"/>
        </w:rPr>
        <w:t>przełącznicę światłowodową zewnętrzną oraz wpięcie światłowodu w istniejący światłowód ( tzw. wolne 2 pary do istniejącego światłowodu)</w:t>
      </w:r>
    </w:p>
    <w:p w14:paraId="293C1DB7" w14:textId="77777777" w:rsidR="00711BCD" w:rsidRPr="00AF6E9B" w:rsidRDefault="00711BCD" w:rsidP="00AF6E9B">
      <w:pPr>
        <w:pStyle w:val="Akapitzlist"/>
        <w:numPr>
          <w:ilvl w:val="2"/>
          <w:numId w:val="46"/>
        </w:numPr>
        <w:spacing w:after="120" w:line="240" w:lineRule="auto"/>
        <w:contextualSpacing w:val="0"/>
        <w:rPr>
          <w:rFonts w:ascii="Franklin Gothic Book" w:eastAsiaTheme="minorHAnsi" w:hAnsi="Franklin Gothic Book"/>
          <w:sz w:val="20"/>
          <w:szCs w:val="20"/>
        </w:rPr>
      </w:pPr>
      <w:r w:rsidRPr="00AF6E9B">
        <w:rPr>
          <w:rFonts w:ascii="Franklin Gothic Book" w:eastAsiaTheme="minorHAnsi" w:hAnsi="Franklin Gothic Book"/>
          <w:sz w:val="20"/>
          <w:szCs w:val="20"/>
        </w:rPr>
        <w:t>Wszystkie materiały instalacyjne zapewnia Wykonawca,</w:t>
      </w:r>
    </w:p>
    <w:p w14:paraId="024CC236" w14:textId="77777777" w:rsidR="00711BCD" w:rsidRPr="00AF6E9B" w:rsidRDefault="00711BCD" w:rsidP="00AF6E9B">
      <w:pPr>
        <w:pStyle w:val="Akapitzlist"/>
        <w:numPr>
          <w:ilvl w:val="2"/>
          <w:numId w:val="46"/>
        </w:numPr>
        <w:spacing w:after="120" w:line="240" w:lineRule="auto"/>
        <w:contextualSpacing w:val="0"/>
        <w:rPr>
          <w:rFonts w:ascii="Franklin Gothic Book" w:eastAsiaTheme="minorHAnsi" w:hAnsi="Franklin Gothic Book"/>
          <w:sz w:val="20"/>
          <w:szCs w:val="20"/>
        </w:rPr>
      </w:pPr>
      <w:r w:rsidRPr="00AF6E9B">
        <w:rPr>
          <w:rFonts w:ascii="Franklin Gothic Book" w:eastAsiaTheme="minorHAnsi" w:hAnsi="Franklin Gothic Book"/>
          <w:sz w:val="20"/>
          <w:szCs w:val="20"/>
        </w:rPr>
        <w:t>Protokół z wykonania pomiarów reflektometrycznych łącza światłowodowego</w:t>
      </w:r>
    </w:p>
    <w:p w14:paraId="55C34518" w14:textId="77777777" w:rsidR="00711BCD" w:rsidRPr="00AF6E9B" w:rsidRDefault="00711BCD" w:rsidP="00711BCD">
      <w:pPr>
        <w:pStyle w:val="Akapitzlist"/>
        <w:numPr>
          <w:ilvl w:val="2"/>
          <w:numId w:val="46"/>
        </w:numPr>
        <w:rPr>
          <w:rFonts w:ascii="Franklin Gothic Book" w:eastAsiaTheme="minorHAnsi" w:hAnsi="Franklin Gothic Book"/>
          <w:sz w:val="20"/>
          <w:szCs w:val="20"/>
        </w:rPr>
      </w:pPr>
      <w:r w:rsidRPr="00AF6E9B">
        <w:rPr>
          <w:rFonts w:ascii="Franklin Gothic Book" w:eastAsiaTheme="minorHAnsi" w:hAnsi="Franklin Gothic Book"/>
          <w:sz w:val="20"/>
          <w:szCs w:val="20"/>
        </w:rPr>
        <w:t>Wykonanie dokumentacji powykonawczej (3 egz. papierowe plus wersja elektroniczna na CD),</w:t>
      </w:r>
    </w:p>
    <w:p w14:paraId="31250CCA" w14:textId="4A7CE26B" w:rsidR="003E1D23" w:rsidRPr="00E758B5" w:rsidRDefault="003E1D23" w:rsidP="00711BCD">
      <w:pPr>
        <w:pStyle w:val="Akapitzlist"/>
        <w:spacing w:after="120" w:line="240" w:lineRule="auto"/>
        <w:ind w:left="1134"/>
        <w:contextualSpacing w:val="0"/>
        <w:jc w:val="both"/>
        <w:rPr>
          <w:rFonts w:ascii="Franklin Gothic Book" w:hAnsi="Franklin Gothic Book" w:cs="Arial"/>
          <w:bCs/>
          <w:color w:val="000000" w:themeColor="text1"/>
          <w:sz w:val="20"/>
          <w:szCs w:val="20"/>
        </w:rPr>
      </w:pPr>
    </w:p>
    <w:p w14:paraId="4B06560E" w14:textId="2C35477A" w:rsidR="00E758B5" w:rsidRPr="00396455" w:rsidRDefault="00E758B5" w:rsidP="005013E2">
      <w:pPr>
        <w:pStyle w:val="Akapitzlist"/>
        <w:numPr>
          <w:ilvl w:val="1"/>
          <w:numId w:val="46"/>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ZAŁOŻENIA I WARUNKI TECHNICZNE DLA PRAWIDŁOWEJ REALIZACJI ZADANIA</w:t>
      </w:r>
    </w:p>
    <w:p w14:paraId="4D203ABD" w14:textId="31B7F454" w:rsidR="00E758B5" w:rsidRPr="00E758B5" w:rsidRDefault="00E758B5" w:rsidP="005013E2">
      <w:pPr>
        <w:pStyle w:val="Tekstpodstawowywcity"/>
        <w:numPr>
          <w:ilvl w:val="2"/>
          <w:numId w:val="46"/>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 xml:space="preserve">Wykonawca oświadcza, że ma doświadczenie </w:t>
      </w:r>
      <w:r w:rsidR="00665FFB">
        <w:rPr>
          <w:rFonts w:ascii="Franklin Gothic Book" w:hAnsi="Franklin Gothic Book"/>
          <w:color w:val="000000" w:themeColor="text1"/>
          <w:szCs w:val="20"/>
        </w:rPr>
        <w:t xml:space="preserve">i </w:t>
      </w:r>
      <w:r w:rsidRPr="00E758B5">
        <w:rPr>
          <w:rFonts w:ascii="Franklin Gothic Book" w:hAnsi="Franklin Gothic Book"/>
          <w:color w:val="000000" w:themeColor="text1"/>
          <w:szCs w:val="20"/>
        </w:rPr>
        <w:t>wykonuje</w:t>
      </w:r>
      <w:r w:rsidR="00665FFB">
        <w:rPr>
          <w:rFonts w:ascii="Franklin Gothic Book" w:hAnsi="Franklin Gothic Book"/>
          <w:color w:val="000000" w:themeColor="text1"/>
          <w:szCs w:val="20"/>
        </w:rPr>
        <w:t xml:space="preserve"> remonty</w:t>
      </w:r>
      <w:r w:rsidRPr="00E758B5">
        <w:rPr>
          <w:rFonts w:ascii="Franklin Gothic Book" w:hAnsi="Franklin Gothic Book"/>
          <w:color w:val="000000" w:themeColor="text1"/>
          <w:szCs w:val="20"/>
        </w:rPr>
        <w:t>.</w:t>
      </w:r>
    </w:p>
    <w:p w14:paraId="687A54D3" w14:textId="77777777" w:rsidR="00E758B5" w:rsidRPr="00E758B5" w:rsidRDefault="00E758B5" w:rsidP="005013E2">
      <w:pPr>
        <w:pStyle w:val="Tekstpodstawowywcity"/>
        <w:numPr>
          <w:ilvl w:val="2"/>
          <w:numId w:val="46"/>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8151FA2" w14:textId="77777777" w:rsidR="00E758B5" w:rsidRPr="00E758B5" w:rsidRDefault="00E758B5" w:rsidP="005013E2">
      <w:pPr>
        <w:pStyle w:val="Tekstpodstawowywcity"/>
        <w:numPr>
          <w:ilvl w:val="2"/>
          <w:numId w:val="46"/>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1D6B62CB" w14:textId="77777777" w:rsidR="00E758B5" w:rsidRPr="00E758B5" w:rsidRDefault="00E758B5" w:rsidP="005013E2">
      <w:pPr>
        <w:pStyle w:val="Tekstpodstawowywcity"/>
        <w:numPr>
          <w:ilvl w:val="2"/>
          <w:numId w:val="46"/>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BB9D086" w14:textId="77777777" w:rsidR="00E758B5" w:rsidRPr="00E758B5" w:rsidRDefault="00E758B5" w:rsidP="00E758B5">
      <w:pPr>
        <w:rPr>
          <w:rFonts w:ascii="Franklin Gothic Book" w:hAnsi="Franklin Gothic Book"/>
          <w:szCs w:val="20"/>
          <w:lang w:eastAsia="en-US"/>
        </w:rPr>
      </w:pPr>
    </w:p>
    <w:p w14:paraId="62818928" w14:textId="77777777" w:rsidR="00E758B5" w:rsidRPr="00396455" w:rsidRDefault="00E758B5" w:rsidP="005013E2">
      <w:pPr>
        <w:pStyle w:val="Akapitzlist"/>
        <w:numPr>
          <w:ilvl w:val="0"/>
          <w:numId w:val="46"/>
        </w:numPr>
        <w:spacing w:after="120"/>
        <w:rPr>
          <w:rFonts w:ascii="Franklin Gothic Book" w:hAnsi="Franklin Gothic Book" w:cs="Arial"/>
          <w:b/>
          <w:sz w:val="20"/>
          <w:szCs w:val="20"/>
          <w:u w:val="single"/>
        </w:rPr>
      </w:pPr>
      <w:r w:rsidRPr="00396455">
        <w:rPr>
          <w:rFonts w:ascii="Franklin Gothic Book" w:hAnsi="Franklin Gothic Book" w:cs="Arial"/>
          <w:b/>
          <w:sz w:val="20"/>
          <w:szCs w:val="20"/>
          <w:u w:val="single"/>
        </w:rPr>
        <w:t>TERMIN WYKONANIA</w:t>
      </w:r>
    </w:p>
    <w:p w14:paraId="1E77B3A0" w14:textId="513C3F6E" w:rsidR="00E758B5" w:rsidRPr="00E758B5" w:rsidRDefault="00E758B5" w:rsidP="005013E2">
      <w:pPr>
        <w:pStyle w:val="Nagwek2"/>
        <w:keepNext w:val="0"/>
        <w:keepLines w:val="0"/>
        <w:numPr>
          <w:ilvl w:val="1"/>
          <w:numId w:val="21"/>
        </w:numPr>
        <w:spacing w:before="0" w:after="120" w:line="240" w:lineRule="auto"/>
        <w:ind w:left="567" w:hanging="567"/>
        <w:jc w:val="both"/>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Usługa zostanie wykonane w terminie d</w:t>
      </w:r>
      <w:r w:rsidR="00AF6E9B">
        <w:rPr>
          <w:rFonts w:ascii="Franklin Gothic Book" w:eastAsia="Times New Roman" w:hAnsi="Franklin Gothic Book"/>
          <w:color w:val="000000" w:themeColor="text1"/>
          <w:sz w:val="20"/>
          <w:szCs w:val="20"/>
          <w:lang w:val="pl-PL" w:eastAsia="pl-PL"/>
        </w:rPr>
        <w:t>o 31</w:t>
      </w:r>
      <w:r w:rsidR="00D7334A">
        <w:rPr>
          <w:rFonts w:ascii="Franklin Gothic Book" w:eastAsia="Times New Roman" w:hAnsi="Franklin Gothic Book"/>
          <w:color w:val="000000" w:themeColor="text1"/>
          <w:sz w:val="20"/>
          <w:szCs w:val="20"/>
          <w:lang w:val="pl-PL" w:eastAsia="pl-PL"/>
        </w:rPr>
        <w:t>.07</w:t>
      </w:r>
      <w:r w:rsidRPr="00E758B5">
        <w:rPr>
          <w:rFonts w:ascii="Franklin Gothic Book" w:eastAsia="Times New Roman" w:hAnsi="Franklin Gothic Book"/>
          <w:color w:val="000000" w:themeColor="text1"/>
          <w:sz w:val="20"/>
          <w:szCs w:val="20"/>
          <w:lang w:val="pl-PL" w:eastAsia="pl-PL"/>
        </w:rPr>
        <w:t>.2019 roku.</w:t>
      </w:r>
    </w:p>
    <w:p w14:paraId="144C9E98" w14:textId="77777777" w:rsidR="00E758B5" w:rsidRPr="00E758B5" w:rsidRDefault="00E758B5" w:rsidP="00E758B5">
      <w:pPr>
        <w:rPr>
          <w:rFonts w:ascii="Franklin Gothic Book" w:hAnsi="Franklin Gothic Book"/>
          <w:szCs w:val="20"/>
          <w:lang w:eastAsia="en-US"/>
        </w:rPr>
      </w:pPr>
    </w:p>
    <w:p w14:paraId="5A6CDCF2" w14:textId="77777777" w:rsidR="00E758B5" w:rsidRPr="00396455" w:rsidRDefault="00E758B5" w:rsidP="005013E2">
      <w:pPr>
        <w:pStyle w:val="Akapitzlist"/>
        <w:numPr>
          <w:ilvl w:val="0"/>
          <w:numId w:val="46"/>
        </w:numPr>
        <w:spacing w:after="120"/>
        <w:rPr>
          <w:rFonts w:ascii="Franklin Gothic Book" w:hAnsi="Franklin Gothic Book" w:cs="Arial"/>
          <w:b/>
          <w:sz w:val="20"/>
          <w:szCs w:val="20"/>
          <w:u w:val="single"/>
        </w:rPr>
      </w:pPr>
      <w:r w:rsidRPr="00396455">
        <w:rPr>
          <w:rFonts w:ascii="Franklin Gothic Book" w:hAnsi="Franklin Gothic Book" w:cs="Arial"/>
          <w:b/>
          <w:sz w:val="20"/>
          <w:szCs w:val="20"/>
          <w:u w:val="single"/>
        </w:rPr>
        <w:t>WYNAGRODZENIE I WARUNKI PŁATNOŚCI</w:t>
      </w:r>
    </w:p>
    <w:p w14:paraId="1D6524CE" w14:textId="7CFEA096" w:rsidR="00E758B5" w:rsidRPr="00E758B5" w:rsidRDefault="00E758B5" w:rsidP="005013E2">
      <w:pPr>
        <w:pStyle w:val="Akapitzlist"/>
        <w:numPr>
          <w:ilvl w:val="1"/>
          <w:numId w:val="46"/>
        </w:numPr>
        <w:spacing w:after="120" w:line="240" w:lineRule="auto"/>
        <w:contextualSpacing w:val="0"/>
        <w:rPr>
          <w:rFonts w:ascii="Franklin Gothic Book" w:hAnsi="Franklin Gothic Book"/>
          <w:color w:val="000000" w:themeColor="text1"/>
          <w:sz w:val="20"/>
          <w:szCs w:val="20"/>
        </w:rPr>
      </w:pPr>
      <w:r w:rsidRPr="00E758B5">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E758B5">
        <w:rPr>
          <w:rFonts w:ascii="Franklin Gothic Book" w:hAnsi="Franklin Gothic Book" w:cs="Arial"/>
          <w:b/>
          <w:sz w:val="20"/>
          <w:szCs w:val="20"/>
        </w:rPr>
        <w:t>…000 zł netto</w:t>
      </w:r>
      <w:r w:rsidRPr="00E758B5">
        <w:rPr>
          <w:rFonts w:ascii="Franklin Gothic Book" w:hAnsi="Franklin Gothic Book" w:cs="Arial"/>
          <w:sz w:val="20"/>
          <w:szCs w:val="20"/>
        </w:rPr>
        <w:t xml:space="preserve"> (słownie: … tysięcy złotych)</w:t>
      </w:r>
      <w:r w:rsidRPr="00E758B5" w:rsidDel="000C5546">
        <w:rPr>
          <w:rFonts w:ascii="Franklin Gothic Book" w:hAnsi="Franklin Gothic Book" w:cs="Arial"/>
          <w:sz w:val="20"/>
          <w:szCs w:val="20"/>
        </w:rPr>
        <w:t xml:space="preserve"> </w:t>
      </w:r>
    </w:p>
    <w:p w14:paraId="502DA079" w14:textId="40512A89" w:rsidR="00E758B5" w:rsidRPr="00E758B5" w:rsidRDefault="00E758B5" w:rsidP="005013E2">
      <w:pPr>
        <w:pStyle w:val="Akapitzlist"/>
        <w:numPr>
          <w:ilvl w:val="1"/>
          <w:numId w:val="46"/>
        </w:numPr>
        <w:spacing w:after="120"/>
        <w:rPr>
          <w:rFonts w:ascii="Franklin Gothic Book" w:hAnsi="Franklin Gothic Book" w:cs="Arial"/>
          <w:b/>
          <w:sz w:val="20"/>
          <w:szCs w:val="20"/>
          <w:u w:val="single"/>
        </w:rPr>
      </w:pPr>
      <w:r w:rsidRPr="00E758B5">
        <w:rPr>
          <w:rFonts w:ascii="Franklin Gothic Book" w:hAnsi="Franklin Gothic Book" w:cs="Arial"/>
          <w:b/>
          <w:sz w:val="20"/>
          <w:szCs w:val="20"/>
          <w:u w:val="single"/>
        </w:rPr>
        <w:t>Faktury należy wysyłać na adres:</w:t>
      </w:r>
    </w:p>
    <w:p w14:paraId="017211E9" w14:textId="77777777" w:rsidR="00E758B5" w:rsidRPr="00E758B5" w:rsidRDefault="00E758B5" w:rsidP="00AF6E9B">
      <w:pPr>
        <w:ind w:firstLine="851"/>
        <w:rPr>
          <w:rFonts w:ascii="Franklin Gothic Book" w:hAnsi="Franklin Gothic Book" w:cs="Arial"/>
          <w:szCs w:val="20"/>
        </w:rPr>
      </w:pPr>
      <w:r w:rsidRPr="00E758B5">
        <w:rPr>
          <w:rFonts w:ascii="Franklin Gothic Book" w:hAnsi="Franklin Gothic Book" w:cs="Arial"/>
          <w:szCs w:val="20"/>
        </w:rPr>
        <w:t>Enea Połaniec S.A.</w:t>
      </w:r>
    </w:p>
    <w:p w14:paraId="1025C3DB" w14:textId="77777777" w:rsidR="00E758B5" w:rsidRPr="00E758B5" w:rsidRDefault="00E758B5" w:rsidP="00AF6E9B">
      <w:pPr>
        <w:ind w:firstLine="851"/>
        <w:rPr>
          <w:rFonts w:ascii="Franklin Gothic Book" w:hAnsi="Franklin Gothic Book" w:cs="Arial"/>
          <w:szCs w:val="20"/>
        </w:rPr>
      </w:pPr>
      <w:r w:rsidRPr="00E758B5">
        <w:rPr>
          <w:rFonts w:ascii="Franklin Gothic Book" w:hAnsi="Franklin Gothic Book" w:cs="Arial"/>
          <w:szCs w:val="20"/>
        </w:rPr>
        <w:t>Centrum Zarządzania Dokumentami</w:t>
      </w:r>
    </w:p>
    <w:p w14:paraId="13D7627B" w14:textId="77777777" w:rsidR="00E758B5" w:rsidRPr="00E758B5" w:rsidRDefault="00E758B5" w:rsidP="00AF6E9B">
      <w:pPr>
        <w:ind w:firstLine="851"/>
        <w:rPr>
          <w:rFonts w:ascii="Franklin Gothic Book" w:hAnsi="Franklin Gothic Book" w:cs="Arial"/>
          <w:szCs w:val="20"/>
        </w:rPr>
      </w:pPr>
      <w:r w:rsidRPr="00E758B5">
        <w:rPr>
          <w:rFonts w:ascii="Franklin Gothic Book" w:hAnsi="Franklin Gothic Book" w:cs="Arial"/>
          <w:szCs w:val="20"/>
        </w:rPr>
        <w:t>ul. Zacisze 28</w:t>
      </w:r>
    </w:p>
    <w:p w14:paraId="48E9D752" w14:textId="77777777" w:rsidR="00E758B5" w:rsidRPr="00E758B5" w:rsidRDefault="00E758B5" w:rsidP="00AF6E9B">
      <w:pPr>
        <w:pStyle w:val="Akapitzlist"/>
        <w:numPr>
          <w:ilvl w:val="1"/>
          <w:numId w:val="14"/>
        </w:numPr>
        <w:spacing w:after="0" w:line="240" w:lineRule="auto"/>
        <w:ind w:hanging="1058"/>
        <w:rPr>
          <w:rFonts w:ascii="Franklin Gothic Book" w:hAnsi="Franklin Gothic Book" w:cs="Arial"/>
          <w:sz w:val="20"/>
          <w:szCs w:val="20"/>
        </w:rPr>
      </w:pPr>
      <w:r w:rsidRPr="00E758B5">
        <w:rPr>
          <w:rFonts w:ascii="Franklin Gothic Book" w:hAnsi="Franklin Gothic Book" w:cs="Arial"/>
          <w:sz w:val="20"/>
          <w:szCs w:val="20"/>
        </w:rPr>
        <w:t>Zielona Góra</w:t>
      </w:r>
    </w:p>
    <w:p w14:paraId="4DF643AF" w14:textId="77777777" w:rsidR="00E758B5" w:rsidRPr="00E758B5" w:rsidRDefault="00E758B5" w:rsidP="005013E2">
      <w:pPr>
        <w:pStyle w:val="Akapitzlist"/>
        <w:keepNext/>
        <w:numPr>
          <w:ilvl w:val="1"/>
          <w:numId w:val="46"/>
        </w:numPr>
        <w:ind w:left="426" w:hanging="426"/>
        <w:jc w:val="both"/>
        <w:outlineLvl w:val="0"/>
        <w:rPr>
          <w:rFonts w:ascii="Franklin Gothic Book" w:eastAsiaTheme="majorEastAsia" w:hAnsi="Franklin Gothic Book" w:cstheme="minorHAnsi"/>
          <w:sz w:val="20"/>
          <w:szCs w:val="20"/>
        </w:rPr>
      </w:pPr>
      <w:r w:rsidRPr="00E758B5">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2E5DDFD" w14:textId="77777777" w:rsidR="00F10165" w:rsidRPr="006D66E4" w:rsidRDefault="00F10165" w:rsidP="005013E2">
      <w:pPr>
        <w:keepNext/>
        <w:numPr>
          <w:ilvl w:val="1"/>
          <w:numId w:val="46"/>
        </w:numPr>
        <w:spacing w:line="276" w:lineRule="auto"/>
        <w:ind w:left="426" w:hanging="426"/>
        <w:jc w:val="both"/>
        <w:outlineLvl w:val="0"/>
        <w:rPr>
          <w:rFonts w:ascii="Franklin Gothic Book" w:eastAsiaTheme="majorEastAsia" w:hAnsi="Franklin Gothic Book" w:cstheme="minorHAnsi"/>
          <w:szCs w:val="20"/>
        </w:rPr>
      </w:pPr>
      <w:r w:rsidRPr="006D66E4">
        <w:rPr>
          <w:rFonts w:ascii="Franklin Gothic Book" w:eastAsiaTheme="majorEastAsia" w:hAnsi="Franklin Gothic Book" w:cstheme="minorHAnsi"/>
          <w:szCs w:val="20"/>
        </w:rPr>
        <w:t>Wynagrodzenie obejmuje wszystkie koszty wykonania przedmiotu Umowy,  koszty ogólne  i zysk.</w:t>
      </w:r>
      <w:r>
        <w:rPr>
          <w:rFonts w:ascii="Franklin Gothic Book" w:eastAsiaTheme="majorEastAsia" w:hAnsi="Franklin Gothic Book" w:cstheme="minorHAnsi"/>
          <w:szCs w:val="20"/>
        </w:rPr>
        <w:t xml:space="preserve"> </w:t>
      </w:r>
      <w:r w:rsidRPr="00771126">
        <w:rPr>
          <w:rFonts w:ascii="Franklin Gothic Book" w:eastAsiaTheme="majorEastAsia" w:hAnsi="Franklin Gothic Book" w:cstheme="minorHAnsi"/>
          <w:szCs w:val="20"/>
        </w:rPr>
        <w:t xml:space="preserve">Zamawiający, oprócz zapłaty wynagrodzenia określonego w pkt </w:t>
      </w:r>
      <w:r>
        <w:rPr>
          <w:rFonts w:ascii="Franklin Gothic Book" w:eastAsiaTheme="majorEastAsia" w:hAnsi="Franklin Gothic Book" w:cstheme="minorHAnsi"/>
          <w:szCs w:val="20"/>
        </w:rPr>
        <w:t>4</w:t>
      </w:r>
      <w:r w:rsidRPr="00771126">
        <w:rPr>
          <w:rFonts w:ascii="Franklin Gothic Book" w:eastAsiaTheme="majorEastAsia" w:hAnsi="Franklin Gothic Book" w:cstheme="minorHAnsi"/>
          <w:szCs w:val="20"/>
        </w:rPr>
        <w:t>.1., nie jest zobowiązany do zwrotu Wykonawcy jakichkolwiek wydatków, kosztów związanych z wykonywaniem niniejszej Umowy bądź zapłaty jakiegokolwiek dodatkowego lub uzupełniającego wynagrodzenia.</w:t>
      </w:r>
      <w:r>
        <w:rPr>
          <w:rFonts w:ascii="Franklin Gothic Book" w:eastAsiaTheme="majorEastAsia" w:hAnsi="Franklin Gothic Book" w:cstheme="minorHAnsi"/>
          <w:szCs w:val="20"/>
        </w:rPr>
        <w:t xml:space="preserve"> </w:t>
      </w:r>
    </w:p>
    <w:p w14:paraId="24C44F5F" w14:textId="77777777" w:rsidR="00E758B5" w:rsidRPr="00E758B5" w:rsidRDefault="00E758B5" w:rsidP="00E758B5">
      <w:pPr>
        <w:pStyle w:val="Akapitzlist"/>
        <w:spacing w:before="120" w:after="0" w:line="240" w:lineRule="auto"/>
        <w:ind w:left="1440"/>
        <w:rPr>
          <w:rFonts w:ascii="Franklin Gothic Book" w:hAnsi="Franklin Gothic Book" w:cs="Arial"/>
          <w:b/>
          <w:bCs/>
          <w:color w:val="000000" w:themeColor="text1"/>
          <w:sz w:val="20"/>
          <w:szCs w:val="20"/>
        </w:rPr>
      </w:pPr>
    </w:p>
    <w:p w14:paraId="1A25B067" w14:textId="77777777" w:rsidR="00E758B5" w:rsidRPr="00396455" w:rsidRDefault="00E758B5" w:rsidP="005013E2">
      <w:pPr>
        <w:pStyle w:val="Akapitzlist"/>
        <w:numPr>
          <w:ilvl w:val="0"/>
          <w:numId w:val="46"/>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WARUNKI ORGANIZACYJNE DLA PRAWIDŁOWEJ REALIZACJI ZADANIA</w:t>
      </w:r>
    </w:p>
    <w:p w14:paraId="32ED1E6F" w14:textId="77777777" w:rsidR="00E758B5" w:rsidRPr="00E758B5" w:rsidRDefault="00E758B5" w:rsidP="005013E2">
      <w:pPr>
        <w:pStyle w:val="Tekstpodstawowywcity"/>
        <w:numPr>
          <w:ilvl w:val="1"/>
          <w:numId w:val="46"/>
        </w:numPr>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DB558F2" w14:textId="77777777" w:rsidR="00E758B5" w:rsidRPr="00E758B5" w:rsidRDefault="00E758B5" w:rsidP="005013E2">
      <w:pPr>
        <w:pStyle w:val="Tekstpodstawowywcity"/>
        <w:numPr>
          <w:ilvl w:val="1"/>
          <w:numId w:val="46"/>
        </w:numPr>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lastRenderedPageBreak/>
        <w:t>Zamawiający żąda wskazania przez Wykonawcę części zamówienia, których wykonanie zamierza powierzyć Podwykonawcom i podania przez Wykonawcę nazw firm Podwykonawców, jeśli to ma zastosowanie.</w:t>
      </w:r>
    </w:p>
    <w:p w14:paraId="412226D6" w14:textId="77777777" w:rsidR="00E758B5" w:rsidRPr="00E758B5" w:rsidRDefault="00E758B5" w:rsidP="005013E2">
      <w:pPr>
        <w:pStyle w:val="Tekstpodstawowywcity"/>
        <w:numPr>
          <w:ilvl w:val="1"/>
          <w:numId w:val="46"/>
        </w:numPr>
        <w:ind w:left="567" w:hanging="567"/>
        <w:jc w:val="both"/>
        <w:rPr>
          <w:rFonts w:ascii="Franklin Gothic Book" w:hAnsi="Franklin Gothic Book"/>
          <w:color w:val="000000" w:themeColor="text1"/>
          <w:szCs w:val="20"/>
        </w:rPr>
      </w:pPr>
      <w:r w:rsidRPr="00E758B5">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E758B5" w:rsidRDefault="00E758B5" w:rsidP="005013E2">
      <w:pPr>
        <w:pStyle w:val="Tekstpodstawowywcity"/>
        <w:numPr>
          <w:ilvl w:val="1"/>
          <w:numId w:val="46"/>
        </w:numPr>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Zakres usługi będzie realizowany zgodnie z harmonogramem ustalonym przez Strony.</w:t>
      </w:r>
    </w:p>
    <w:p w14:paraId="5A5C6D7B" w14:textId="77777777" w:rsidR="00E758B5" w:rsidRPr="00E758B5" w:rsidRDefault="00E758B5" w:rsidP="00E758B5">
      <w:pPr>
        <w:pStyle w:val="Tekstpodstawowywcity"/>
        <w:ind w:left="792"/>
        <w:jc w:val="both"/>
        <w:rPr>
          <w:rFonts w:ascii="Franklin Gothic Book" w:hAnsi="Franklin Gothic Book"/>
          <w:color w:val="000000" w:themeColor="text1"/>
          <w:szCs w:val="20"/>
        </w:rPr>
      </w:pPr>
    </w:p>
    <w:p w14:paraId="26E0DE9A" w14:textId="77777777" w:rsidR="00E758B5" w:rsidRPr="00396455" w:rsidRDefault="00E758B5" w:rsidP="005013E2">
      <w:pPr>
        <w:pStyle w:val="Tekstpodstawowywcity"/>
        <w:numPr>
          <w:ilvl w:val="0"/>
          <w:numId w:val="46"/>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ZAMAWIAJĄCEGO</w:t>
      </w:r>
    </w:p>
    <w:p w14:paraId="1BC88866" w14:textId="77777777" w:rsidR="00E758B5" w:rsidRPr="00E758B5" w:rsidRDefault="00E758B5" w:rsidP="005013E2">
      <w:pPr>
        <w:pStyle w:val="Tekstpodstawowywcity"/>
        <w:numPr>
          <w:ilvl w:val="1"/>
          <w:numId w:val="46"/>
        </w:numPr>
        <w:ind w:left="709" w:hanging="709"/>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E758B5" w:rsidRDefault="00E758B5" w:rsidP="005013E2">
      <w:pPr>
        <w:pStyle w:val="Tekstpodstawowywcity"/>
        <w:numPr>
          <w:ilvl w:val="1"/>
          <w:numId w:val="46"/>
        </w:numPr>
        <w:ind w:left="709" w:hanging="709"/>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Udostępnianie posiadanej dokumentacji technicznej i budowlanej.</w:t>
      </w:r>
    </w:p>
    <w:p w14:paraId="71941B4F" w14:textId="77777777" w:rsidR="00E758B5" w:rsidRPr="00E758B5" w:rsidRDefault="00E758B5" w:rsidP="005013E2">
      <w:pPr>
        <w:pStyle w:val="Tekstpodstawowywcity"/>
        <w:numPr>
          <w:ilvl w:val="1"/>
          <w:numId w:val="46"/>
        </w:numPr>
        <w:tabs>
          <w:tab w:val="left" w:pos="142"/>
        </w:tabs>
        <w:ind w:left="709" w:hanging="709"/>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Konsultowanie proponowanych rozwiązań technicznych.</w:t>
      </w:r>
    </w:p>
    <w:p w14:paraId="59E887C7" w14:textId="77777777" w:rsidR="00E758B5" w:rsidRPr="00E758B5" w:rsidRDefault="00E758B5" w:rsidP="005013E2">
      <w:pPr>
        <w:pStyle w:val="Tekstpodstawowywcity"/>
        <w:numPr>
          <w:ilvl w:val="1"/>
          <w:numId w:val="46"/>
        </w:numPr>
        <w:tabs>
          <w:tab w:val="left" w:pos="142"/>
        </w:tabs>
        <w:ind w:left="709" w:hanging="709"/>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Przekazywanie wszystkich koniecznych dokumentów związanych z zakresem SIWZ.</w:t>
      </w:r>
    </w:p>
    <w:p w14:paraId="48ADD4A7" w14:textId="77777777" w:rsidR="00E758B5" w:rsidRPr="00E758B5" w:rsidRDefault="00E758B5" w:rsidP="00E758B5">
      <w:pPr>
        <w:pStyle w:val="Tekstpodstawowywcity"/>
        <w:tabs>
          <w:tab w:val="left" w:pos="142"/>
        </w:tabs>
        <w:ind w:left="792"/>
        <w:jc w:val="both"/>
        <w:rPr>
          <w:rFonts w:ascii="Franklin Gothic Book" w:hAnsi="Franklin Gothic Book"/>
          <w:color w:val="000000" w:themeColor="text1"/>
          <w:szCs w:val="20"/>
        </w:rPr>
      </w:pPr>
    </w:p>
    <w:p w14:paraId="4FC3F212" w14:textId="77777777" w:rsidR="00E758B5" w:rsidRPr="00396455" w:rsidRDefault="00E758B5" w:rsidP="005013E2">
      <w:pPr>
        <w:pStyle w:val="Tekstpodstawowywcity"/>
        <w:numPr>
          <w:ilvl w:val="0"/>
          <w:numId w:val="46"/>
        </w:numPr>
        <w:ind w:left="426" w:hanging="426"/>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WYKONAWCY</w:t>
      </w:r>
    </w:p>
    <w:p w14:paraId="2B2A697E" w14:textId="77777777" w:rsidR="00E758B5" w:rsidRPr="00E758B5" w:rsidRDefault="00E758B5" w:rsidP="005013E2">
      <w:pPr>
        <w:pStyle w:val="Tekstpodstawowywcity"/>
        <w:numPr>
          <w:ilvl w:val="1"/>
          <w:numId w:val="46"/>
        </w:numPr>
        <w:ind w:left="709" w:hanging="709"/>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151DCF28" w14:textId="77777777" w:rsidR="00E758B5" w:rsidRPr="00E758B5" w:rsidRDefault="00E758B5" w:rsidP="005013E2">
      <w:pPr>
        <w:pStyle w:val="Tekstpodstawowywcity"/>
        <w:numPr>
          <w:ilvl w:val="1"/>
          <w:numId w:val="46"/>
        </w:numPr>
        <w:ind w:left="709" w:hanging="709"/>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E758B5" w:rsidRDefault="00E758B5" w:rsidP="005013E2">
      <w:pPr>
        <w:pStyle w:val="Tekstpodstawowywcity"/>
        <w:numPr>
          <w:ilvl w:val="1"/>
          <w:numId w:val="46"/>
        </w:numPr>
        <w:ind w:left="709" w:hanging="709"/>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77777777" w:rsidR="00E758B5" w:rsidRPr="00E758B5" w:rsidRDefault="00E758B5" w:rsidP="005013E2">
      <w:pPr>
        <w:pStyle w:val="Tekstpodstawowywcity"/>
        <w:numPr>
          <w:ilvl w:val="1"/>
          <w:numId w:val="46"/>
        </w:numPr>
        <w:ind w:left="709" w:hanging="709"/>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35AB2026" w14:textId="09EE7512" w:rsidR="005013E2" w:rsidRPr="00AB7B83" w:rsidRDefault="005013E2" w:rsidP="005013E2">
      <w:pPr>
        <w:pStyle w:val="Nagwek1"/>
        <w:keepLines w:val="0"/>
        <w:numPr>
          <w:ilvl w:val="0"/>
          <w:numId w:val="46"/>
        </w:numPr>
        <w:spacing w:before="0" w:after="120"/>
        <w:ind w:left="426" w:hanging="426"/>
        <w:rPr>
          <w:rFonts w:ascii="Franklin Gothic Book" w:hAnsi="Franklin Gothic Book"/>
          <w:b/>
          <w:color w:val="auto"/>
          <w:sz w:val="20"/>
          <w:szCs w:val="20"/>
          <w:u w:val="single"/>
        </w:rPr>
      </w:pPr>
      <w:r w:rsidRPr="00AB7B83">
        <w:rPr>
          <w:rFonts w:ascii="Franklin Gothic Book" w:hAnsi="Franklin Gothic Book"/>
          <w:b/>
          <w:color w:val="auto"/>
          <w:sz w:val="20"/>
          <w:szCs w:val="20"/>
          <w:u w:val="single"/>
        </w:rPr>
        <w:t>PRAWA AUTORSKIE</w:t>
      </w:r>
    </w:p>
    <w:p w14:paraId="00FD2AE6" w14:textId="77777777" w:rsidR="005013E2" w:rsidRPr="00AB7B83" w:rsidRDefault="005013E2" w:rsidP="005013E2">
      <w:pPr>
        <w:pStyle w:val="Tekstpodstawowy"/>
        <w:numPr>
          <w:ilvl w:val="1"/>
          <w:numId w:val="46"/>
        </w:numPr>
        <w:spacing w:after="120"/>
        <w:ind w:left="567" w:hanging="567"/>
        <w:rPr>
          <w:rFonts w:ascii="Franklin Gothic Book" w:hAnsi="Franklin Gothic Book" w:cs="Arial"/>
          <w:sz w:val="20"/>
          <w:szCs w:val="20"/>
        </w:rPr>
      </w:pPr>
      <w:r w:rsidRPr="00AB7B83">
        <w:rPr>
          <w:rFonts w:ascii="Franklin Gothic Book" w:hAnsi="Franklin Gothic Book" w:cs="Arial"/>
          <w:sz w:val="20"/>
          <w:szCs w:val="20"/>
        </w:rPr>
        <w:t>Z chwilą odbioru dokumentacji opracowanej na podstawie Umowy Wykonawca przenosi na Zamawiającego autorskie prawa majątkowe do tej dokumentacji wraz z zezwalaniem na wykonywanie autorskich praw zależnych, na następujących polach eksploatacji:</w:t>
      </w:r>
    </w:p>
    <w:p w14:paraId="0B636BE9" w14:textId="77777777" w:rsidR="005013E2" w:rsidRPr="00AB7B83" w:rsidRDefault="005013E2" w:rsidP="005013E2">
      <w:pPr>
        <w:pStyle w:val="Akapitzlist"/>
        <w:numPr>
          <w:ilvl w:val="2"/>
          <w:numId w:val="46"/>
        </w:numPr>
        <w:spacing w:after="120" w:line="240" w:lineRule="auto"/>
        <w:ind w:left="1276" w:hanging="709"/>
        <w:contextualSpacing w:val="0"/>
        <w:jc w:val="both"/>
        <w:rPr>
          <w:rFonts w:ascii="Franklin Gothic Book" w:hAnsi="Franklin Gothic Book" w:cs="Arial"/>
          <w:sz w:val="20"/>
          <w:szCs w:val="20"/>
        </w:rPr>
      </w:pPr>
      <w:r w:rsidRPr="00AB7B83">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002F7F86" w14:textId="77777777" w:rsidR="005013E2" w:rsidRPr="00AB7B83" w:rsidRDefault="005013E2" w:rsidP="005013E2">
      <w:pPr>
        <w:pStyle w:val="Akapitzlist"/>
        <w:numPr>
          <w:ilvl w:val="2"/>
          <w:numId w:val="46"/>
        </w:numPr>
        <w:spacing w:after="120" w:line="240" w:lineRule="auto"/>
        <w:ind w:left="1276" w:hanging="709"/>
        <w:contextualSpacing w:val="0"/>
        <w:jc w:val="both"/>
        <w:rPr>
          <w:rFonts w:ascii="Franklin Gothic Book" w:hAnsi="Franklin Gothic Book" w:cs="Arial"/>
          <w:sz w:val="20"/>
          <w:szCs w:val="20"/>
        </w:rPr>
      </w:pPr>
      <w:r w:rsidRPr="00AB7B83">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393BE74C" w14:textId="77777777" w:rsidR="005013E2" w:rsidRPr="00AB7B83" w:rsidRDefault="005013E2" w:rsidP="005013E2">
      <w:pPr>
        <w:pStyle w:val="Tekstpodstawowy"/>
        <w:numPr>
          <w:ilvl w:val="1"/>
          <w:numId w:val="46"/>
        </w:numPr>
        <w:spacing w:after="120"/>
        <w:ind w:left="567" w:hanging="567"/>
        <w:rPr>
          <w:rFonts w:ascii="Franklin Gothic Book" w:hAnsi="Franklin Gothic Book" w:cs="Arial"/>
          <w:sz w:val="20"/>
          <w:szCs w:val="20"/>
        </w:rPr>
      </w:pPr>
      <w:r w:rsidRPr="00AB7B83">
        <w:rPr>
          <w:rFonts w:ascii="Franklin Gothic Book" w:hAnsi="Franklin Gothic Book" w:cs="Arial"/>
          <w:sz w:val="20"/>
          <w:szCs w:val="20"/>
        </w:rPr>
        <w:t>Z chwilą odbioru dokumentacji Wykonawca przenosi własność na Zamawiającego.</w:t>
      </w:r>
    </w:p>
    <w:p w14:paraId="4A2525DD" w14:textId="77777777" w:rsidR="005013E2" w:rsidRPr="00AB7B83" w:rsidRDefault="005013E2" w:rsidP="005013E2">
      <w:pPr>
        <w:pStyle w:val="Tekstpodstawowy"/>
        <w:numPr>
          <w:ilvl w:val="1"/>
          <w:numId w:val="46"/>
        </w:numPr>
        <w:spacing w:after="120"/>
        <w:ind w:left="567" w:hanging="567"/>
        <w:rPr>
          <w:rFonts w:ascii="Franklin Gothic Book" w:hAnsi="Franklin Gothic Book" w:cs="Arial"/>
          <w:sz w:val="20"/>
          <w:szCs w:val="20"/>
        </w:rPr>
      </w:pPr>
      <w:r w:rsidRPr="00AB7B83">
        <w:rPr>
          <w:rFonts w:ascii="Franklin Gothic Book" w:hAnsi="Franklin Gothic Book" w:cs="Arial"/>
          <w:sz w:val="20"/>
          <w:szCs w:val="20"/>
        </w:rPr>
        <w:t>Wynagrodzenie za przeniesienie autorskich praw majątkowych oraz wynagrodzenie za prawo do wyrażania zgody na wykonywanie praw zależnych zostało uwzględnione w  Wynagrodzeniu określonym w pkt 3.1.</w:t>
      </w:r>
    </w:p>
    <w:p w14:paraId="0E2A7843" w14:textId="77777777" w:rsidR="005013E2" w:rsidRPr="00AB7B83" w:rsidRDefault="005013E2" w:rsidP="005013E2">
      <w:pPr>
        <w:pStyle w:val="Tekstpodstawowy"/>
        <w:numPr>
          <w:ilvl w:val="1"/>
          <w:numId w:val="46"/>
        </w:numPr>
        <w:spacing w:after="120"/>
        <w:ind w:left="567" w:hanging="567"/>
        <w:rPr>
          <w:rFonts w:ascii="Franklin Gothic Book" w:hAnsi="Franklin Gothic Book" w:cs="Arial"/>
          <w:sz w:val="20"/>
          <w:szCs w:val="20"/>
        </w:rPr>
      </w:pPr>
      <w:r w:rsidRPr="00AB7B83">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14:paraId="0E54682D" w14:textId="77777777" w:rsidR="005013E2" w:rsidRPr="00AB7B83" w:rsidRDefault="005013E2" w:rsidP="005013E2">
      <w:pPr>
        <w:pStyle w:val="Tekstpodstawowy"/>
        <w:numPr>
          <w:ilvl w:val="1"/>
          <w:numId w:val="46"/>
        </w:numPr>
        <w:spacing w:after="120"/>
        <w:ind w:left="567" w:hanging="567"/>
        <w:rPr>
          <w:rFonts w:ascii="Franklin Gothic Book" w:hAnsi="Franklin Gothic Book" w:cs="Arial"/>
          <w:sz w:val="20"/>
          <w:szCs w:val="20"/>
        </w:rPr>
      </w:pPr>
      <w:r w:rsidRPr="00AB7B83">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572D44E9" w14:textId="77777777" w:rsidR="005013E2" w:rsidRPr="00703A85" w:rsidRDefault="005013E2" w:rsidP="005013E2">
      <w:pPr>
        <w:pStyle w:val="Tekstpodstawowy"/>
        <w:numPr>
          <w:ilvl w:val="1"/>
          <w:numId w:val="46"/>
        </w:numPr>
        <w:spacing w:after="120"/>
        <w:ind w:left="567" w:hanging="578"/>
        <w:rPr>
          <w:rFonts w:ascii="Franklin Gothic Book" w:hAnsi="Franklin Gothic Book" w:cs="Arial"/>
          <w:sz w:val="20"/>
          <w:szCs w:val="20"/>
        </w:rPr>
      </w:pPr>
      <w:r w:rsidRPr="00565A4C">
        <w:rPr>
          <w:rFonts w:ascii="Franklin Gothic Book" w:hAnsi="Franklin Gothic Book" w:cs="Arial"/>
          <w:sz w:val="20"/>
          <w:szCs w:val="20"/>
        </w:rPr>
        <w:t>W przypadku stwierdzenia, że korzystanie z analizy przez Zamawiającego narusza lub stwarza ryzyko naruszenia praw własności intelektual</w:t>
      </w:r>
      <w:r>
        <w:rPr>
          <w:rFonts w:ascii="Franklin Gothic Book" w:hAnsi="Franklin Gothic Book" w:cs="Arial"/>
          <w:sz w:val="20"/>
          <w:szCs w:val="20"/>
        </w:rPr>
        <w:t>nej osób trzecich, Wykonawca bę</w:t>
      </w:r>
      <w:r w:rsidRPr="00565A4C">
        <w:rPr>
          <w:rFonts w:ascii="Franklin Gothic Book" w:hAnsi="Franklin Gothic Book" w:cs="Arial"/>
          <w:sz w:val="20"/>
          <w:szCs w:val="20"/>
        </w:rPr>
        <w:t xml:space="preserve">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w:t>
      </w:r>
      <w:r w:rsidRPr="00565A4C">
        <w:rPr>
          <w:rFonts w:ascii="Franklin Gothic Book" w:hAnsi="Franklin Gothic Book" w:cs="Arial"/>
          <w:sz w:val="20"/>
          <w:szCs w:val="20"/>
        </w:rPr>
        <w:lastRenderedPageBreak/>
        <w:t>uzgodnione Wynagrodzenie oraz bez ograniczania praw Zamawiającego do korzystania z analizy względem analizy dostarczonej pierwotnie.</w:t>
      </w:r>
    </w:p>
    <w:p w14:paraId="142F476D" w14:textId="4C0B0201" w:rsidR="00E758B5" w:rsidRPr="00396455" w:rsidRDefault="00E758B5" w:rsidP="005013E2">
      <w:pPr>
        <w:pStyle w:val="Akapitzlist"/>
        <w:numPr>
          <w:ilvl w:val="0"/>
          <w:numId w:val="46"/>
        </w:numPr>
        <w:spacing w:after="160" w:line="259" w:lineRule="auto"/>
        <w:ind w:left="284" w:hanging="284"/>
        <w:rPr>
          <w:rFonts w:ascii="Franklin Gothic Book" w:hAnsi="Franklin Gothic Book" w:cs="Arial"/>
          <w:b/>
          <w:sz w:val="20"/>
          <w:szCs w:val="20"/>
          <w:u w:val="single"/>
        </w:rPr>
      </w:pPr>
      <w:r w:rsidRPr="00396455">
        <w:rPr>
          <w:rFonts w:ascii="Franklin Gothic Book" w:hAnsi="Franklin Gothic Book" w:cs="Arial"/>
          <w:b/>
          <w:sz w:val="20"/>
          <w:szCs w:val="20"/>
          <w:u w:val="single"/>
        </w:rPr>
        <w:t>OSOBY ODPOWIEDZIALNE ZA REALIZACJĘ UMOWY</w:t>
      </w:r>
    </w:p>
    <w:p w14:paraId="74D3D4E5" w14:textId="77777777" w:rsidR="00E758B5" w:rsidRPr="00E758B5" w:rsidRDefault="00E758B5" w:rsidP="005013E2">
      <w:pPr>
        <w:pStyle w:val="Akapitzlist"/>
        <w:numPr>
          <w:ilvl w:val="1"/>
          <w:numId w:val="46"/>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6B4C3715" w14:textId="2235CE06" w:rsidR="003E1D23" w:rsidRPr="00C85E7B" w:rsidRDefault="003E1D23" w:rsidP="00D7334A">
      <w:pPr>
        <w:pStyle w:val="Tekstpodstawowy"/>
        <w:spacing w:after="120"/>
        <w:ind w:left="360"/>
        <w:rPr>
          <w:rStyle w:val="Nagwek3Znak"/>
          <w:rFonts w:ascii="Franklin Gothic Book" w:eastAsia="Calibri" w:hAnsi="Franklin Gothic Book"/>
          <w:sz w:val="22"/>
          <w:szCs w:val="22"/>
        </w:rPr>
      </w:pPr>
      <w:r w:rsidRPr="00D7334A">
        <w:rPr>
          <w:rFonts w:ascii="Franklin Gothic Book" w:hAnsi="Franklin Gothic Book" w:cs="Arial"/>
          <w:b/>
          <w:sz w:val="20"/>
          <w:szCs w:val="20"/>
        </w:rPr>
        <w:t xml:space="preserve">Włodzimierz Zierold </w:t>
      </w:r>
      <w:r w:rsidRPr="00D7334A">
        <w:rPr>
          <w:rFonts w:ascii="Franklin Gothic Book" w:hAnsi="Franklin Gothic Book" w:cs="Arial"/>
          <w:sz w:val="20"/>
          <w:szCs w:val="20"/>
        </w:rPr>
        <w:t xml:space="preserve">- tel. 15 865 69 62; kom. </w:t>
      </w:r>
      <w:r w:rsidRPr="00D7334A">
        <w:rPr>
          <w:rFonts w:ascii="Franklin Gothic Book" w:hAnsi="Franklin Gothic Book" w:cs="Arial"/>
          <w:bCs/>
          <w:sz w:val="20"/>
          <w:szCs w:val="20"/>
        </w:rPr>
        <w:t>604 403 426</w:t>
      </w:r>
      <w:r w:rsidRPr="00D7334A">
        <w:rPr>
          <w:rStyle w:val="Nagwek3Znak"/>
          <w:rFonts w:ascii="Franklin Gothic Book" w:eastAsia="Calibri" w:hAnsi="Franklin Gothic Book"/>
          <w:sz w:val="20"/>
          <w:szCs w:val="20"/>
        </w:rPr>
        <w:t xml:space="preserve">, </w:t>
      </w:r>
      <w:r w:rsidRPr="00D7334A">
        <w:rPr>
          <w:rStyle w:val="Nagwek3Znak"/>
          <w:rFonts w:ascii="Franklin Gothic Book" w:eastAsia="Calibri" w:hAnsi="Franklin Gothic Book"/>
          <w:sz w:val="20"/>
          <w:szCs w:val="20"/>
          <w:lang w:val="fr-FR"/>
        </w:rPr>
        <w:t xml:space="preserve">e-mail: </w:t>
      </w:r>
      <w:r w:rsidRPr="00D7334A">
        <w:rPr>
          <w:rStyle w:val="Nagwek3Znak"/>
          <w:rFonts w:ascii="Franklin Gothic Book" w:eastAsia="Calibri" w:hAnsi="Franklin Gothic Book"/>
          <w:color w:val="0000FF"/>
          <w:sz w:val="20"/>
          <w:szCs w:val="20"/>
          <w:u w:val="single"/>
        </w:rPr>
        <w:t>wlodzimierz.zierold</w:t>
      </w:r>
      <w:hyperlink r:id="rId23" w:history="1">
        <w:r w:rsidRPr="00D7334A">
          <w:rPr>
            <w:rStyle w:val="Hipercze"/>
            <w:rFonts w:ascii="Franklin Gothic Book" w:eastAsia="Calibri" w:hAnsi="Franklin Gothic Book" w:cs="Arial"/>
            <w:kern w:val="20"/>
            <w:sz w:val="20"/>
            <w:szCs w:val="20"/>
            <w:lang w:val="en-US"/>
          </w:rPr>
          <w:t>@enea-polaniec.pl</w:t>
        </w:r>
      </w:hyperlink>
      <w:r w:rsidRPr="00C85E7B">
        <w:rPr>
          <w:rStyle w:val="Nagwek3Znak"/>
          <w:rFonts w:ascii="Franklin Gothic Book" w:eastAsia="Calibri" w:hAnsi="Franklin Gothic Book"/>
          <w:color w:val="0000FF"/>
          <w:sz w:val="22"/>
          <w:szCs w:val="22"/>
          <w:u w:val="single"/>
        </w:rPr>
        <w:t>;</w:t>
      </w:r>
    </w:p>
    <w:p w14:paraId="0BB49989" w14:textId="77777777" w:rsidR="00D7334A" w:rsidRDefault="00D7334A" w:rsidP="00D7334A">
      <w:pPr>
        <w:spacing w:after="120"/>
        <w:rPr>
          <w:rFonts w:ascii="Franklin Gothic Book" w:hAnsi="Franklin Gothic Book" w:cs="Arial"/>
          <w:szCs w:val="20"/>
        </w:rPr>
      </w:pPr>
    </w:p>
    <w:p w14:paraId="49EBA3AA" w14:textId="13785DD6"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5013E2">
      <w:pPr>
        <w:pStyle w:val="Akapitzlist"/>
        <w:numPr>
          <w:ilvl w:val="1"/>
          <w:numId w:val="46"/>
        </w:numPr>
        <w:spacing w:after="160" w:line="259" w:lineRule="auto"/>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396455" w:rsidRDefault="00E758B5" w:rsidP="005013E2">
      <w:pPr>
        <w:pStyle w:val="Akapitzlist"/>
        <w:numPr>
          <w:ilvl w:val="0"/>
          <w:numId w:val="46"/>
        </w:numPr>
        <w:spacing w:after="160" w:line="259" w:lineRule="auto"/>
        <w:ind w:left="284" w:hanging="284"/>
        <w:rPr>
          <w:rFonts w:ascii="Franklin Gothic Book" w:hAnsi="Franklin Gothic Book" w:cs="Arial"/>
          <w:b/>
          <w:sz w:val="20"/>
          <w:szCs w:val="20"/>
          <w:u w:val="single"/>
        </w:rPr>
      </w:pPr>
      <w:r w:rsidRPr="00396455">
        <w:rPr>
          <w:rFonts w:ascii="Franklin Gothic Book" w:hAnsi="Franklin Gothic Book" w:cs="Arial"/>
          <w:b/>
          <w:sz w:val="20"/>
          <w:szCs w:val="20"/>
          <w:u w:val="single"/>
        </w:rPr>
        <w:t xml:space="preserve">OGÓLNE WARUNKI ZAKUPU USŁUG ZAMAWIAJĄCEGO </w:t>
      </w:r>
    </w:p>
    <w:p w14:paraId="6AF5F864" w14:textId="77777777" w:rsidR="00E758B5" w:rsidRPr="00D7334A" w:rsidRDefault="00E758B5" w:rsidP="005013E2">
      <w:pPr>
        <w:pStyle w:val="Akapitzlist"/>
        <w:numPr>
          <w:ilvl w:val="1"/>
          <w:numId w:val="46"/>
        </w:numPr>
        <w:spacing w:after="160" w:line="259" w:lineRule="auto"/>
        <w:ind w:left="851" w:hanging="567"/>
        <w:rPr>
          <w:rFonts w:ascii="Franklin Gothic Book" w:hAnsi="Franklin Gothic Book" w:cs="Arial"/>
          <w:sz w:val="20"/>
          <w:szCs w:val="20"/>
        </w:rPr>
      </w:pPr>
      <w:r w:rsidRPr="00D7334A">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Pkt 8.1 OWZU otrzymuje brzmienie:</w:t>
      </w:r>
    </w:p>
    <w:p w14:paraId="361F6043" w14:textId="40FD14BA"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„Wykonawca udziela gwarancj</w:t>
      </w:r>
      <w:r w:rsidR="00D7334A">
        <w:rPr>
          <w:rFonts w:ascii="Franklin Gothic Book" w:hAnsi="Franklin Gothic Book" w:cs="Arial"/>
          <w:szCs w:val="20"/>
        </w:rPr>
        <w:t>i na wykonane Usługi na okres 12</w:t>
      </w:r>
      <w:r w:rsidRPr="00D7334A">
        <w:rPr>
          <w:rFonts w:ascii="Franklin Gothic Book" w:hAnsi="Franklin Gothic Book" w:cs="Arial"/>
          <w:szCs w:val="20"/>
        </w:rPr>
        <w:t xml:space="preserve"> miesięcy licząc od daty odbioru końcowego i zobowiązuje się do przystąpienia do usuwania zgłoszonych wad niezwłoc</w:t>
      </w:r>
      <w:r w:rsidR="00D7334A">
        <w:rPr>
          <w:rFonts w:ascii="Franklin Gothic Book" w:hAnsi="Franklin Gothic Book" w:cs="Arial"/>
          <w:szCs w:val="20"/>
        </w:rPr>
        <w:t xml:space="preserve">znie, nie później niż w ciągu  </w:t>
      </w:r>
      <w:r w:rsidRPr="00D7334A">
        <w:rPr>
          <w:rFonts w:ascii="Franklin Gothic Book" w:hAnsi="Franklin Gothic Book" w:cs="Arial"/>
          <w:szCs w:val="20"/>
        </w:rPr>
        <w:t>2</w:t>
      </w:r>
      <w:r w:rsidR="00D7334A">
        <w:rPr>
          <w:rFonts w:ascii="Franklin Gothic Book" w:hAnsi="Franklin Gothic Book" w:cs="Arial"/>
          <w:szCs w:val="20"/>
        </w:rPr>
        <w:t>4</w:t>
      </w:r>
      <w:r w:rsidRPr="00D7334A">
        <w:rPr>
          <w:rFonts w:ascii="Franklin Gothic Book" w:hAnsi="Franklin Gothic Book" w:cs="Arial"/>
          <w:szCs w:val="20"/>
        </w:rPr>
        <w:t xml:space="preserve"> godzin od zgłoszenia wady.</w:t>
      </w:r>
    </w:p>
    <w:p w14:paraId="6CBCB57E" w14:textId="77777777" w:rsidR="00E758B5" w:rsidRPr="00E758B5"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478AD730"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w:t>
      </w:r>
      <w:r w:rsidR="00D7334A">
        <w:rPr>
          <w:rFonts w:ascii="Franklin Gothic Book" w:hAnsi="Franklin Gothic Book" w:cs="Arial"/>
          <w:szCs w:val="20"/>
        </w:rPr>
        <w:t>alności do kwoty nie mniejszej ......</w:t>
      </w:r>
      <w:r w:rsidRPr="00E758B5">
        <w:rPr>
          <w:rFonts w:ascii="Franklin Gothic Book" w:hAnsi="Franklin Gothic Book" w:cs="Arial"/>
          <w:szCs w:val="20"/>
        </w:rPr>
        <w:t>,00 zł na jedno i wszystkie zdarzenia.”</w:t>
      </w:r>
    </w:p>
    <w:p w14:paraId="42A3587F" w14:textId="77777777" w:rsidR="00E758B5" w:rsidRPr="00396455" w:rsidRDefault="00E758B5" w:rsidP="005013E2">
      <w:pPr>
        <w:pStyle w:val="Akapitzlist"/>
        <w:numPr>
          <w:ilvl w:val="0"/>
          <w:numId w:val="46"/>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OŚWIADCZENIA WYKONAWCY</w:t>
      </w:r>
    </w:p>
    <w:p w14:paraId="0F86E9B7" w14:textId="77777777" w:rsidR="00E758B5" w:rsidRPr="00E758B5" w:rsidRDefault="00E758B5" w:rsidP="005013E2">
      <w:pPr>
        <w:pStyle w:val="Akapitzlist"/>
        <w:numPr>
          <w:ilvl w:val="1"/>
          <w:numId w:val="46"/>
        </w:numPr>
        <w:spacing w:after="120" w:line="240" w:lineRule="auto"/>
        <w:ind w:left="426" w:hanging="426"/>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5013E2">
      <w:pPr>
        <w:pStyle w:val="Akapitzlist"/>
        <w:numPr>
          <w:ilvl w:val="2"/>
          <w:numId w:val="4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5013E2">
      <w:pPr>
        <w:pStyle w:val="Akapitzlist"/>
        <w:numPr>
          <w:ilvl w:val="2"/>
          <w:numId w:val="4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5013E2">
      <w:pPr>
        <w:pStyle w:val="Akapitzlist"/>
        <w:numPr>
          <w:ilvl w:val="2"/>
          <w:numId w:val="4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5013E2">
      <w:pPr>
        <w:pStyle w:val="Akapitzlist"/>
        <w:numPr>
          <w:ilvl w:val="2"/>
          <w:numId w:val="4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5013E2">
      <w:pPr>
        <w:pStyle w:val="Akapitzlist"/>
        <w:numPr>
          <w:ilvl w:val="2"/>
          <w:numId w:val="4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5013E2">
      <w:pPr>
        <w:pStyle w:val="Akapitzlist"/>
        <w:numPr>
          <w:ilvl w:val="2"/>
          <w:numId w:val="4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5013E2">
      <w:pPr>
        <w:pStyle w:val="Akapitzlist"/>
        <w:numPr>
          <w:ilvl w:val="2"/>
          <w:numId w:val="4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32BD1B76" w:rsidR="00E758B5" w:rsidRPr="00E758B5" w:rsidRDefault="00E758B5" w:rsidP="005013E2">
      <w:pPr>
        <w:pStyle w:val="Akapitzlist"/>
        <w:numPr>
          <w:ilvl w:val="2"/>
          <w:numId w:val="46"/>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C1B771D" w14:textId="77777777" w:rsidR="00E758B5" w:rsidRPr="00396455" w:rsidRDefault="00E758B5" w:rsidP="005013E2">
      <w:pPr>
        <w:pStyle w:val="Akapitzlist"/>
        <w:numPr>
          <w:ilvl w:val="0"/>
          <w:numId w:val="46"/>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POZOSTAŁE UREGULOWANIA</w:t>
      </w:r>
    </w:p>
    <w:p w14:paraId="34B54BA8" w14:textId="77777777" w:rsidR="00E758B5" w:rsidRPr="00E758B5" w:rsidRDefault="00E758B5" w:rsidP="005013E2">
      <w:pPr>
        <w:pStyle w:val="Akapitzlist"/>
        <w:numPr>
          <w:ilvl w:val="1"/>
          <w:numId w:val="4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77777777" w:rsidR="00E758B5" w:rsidRPr="00E758B5" w:rsidRDefault="00E758B5" w:rsidP="005013E2">
      <w:pPr>
        <w:pStyle w:val="Akapitzlist"/>
        <w:numPr>
          <w:ilvl w:val="2"/>
          <w:numId w:val="4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4CE12A73" w14:textId="77777777" w:rsidR="00E758B5" w:rsidRPr="00E758B5" w:rsidRDefault="00E758B5" w:rsidP="005013E2">
      <w:pPr>
        <w:pStyle w:val="Akapitzlist"/>
        <w:numPr>
          <w:ilvl w:val="2"/>
          <w:numId w:val="4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Wykonawca: ………………………………………………..</w:t>
      </w:r>
    </w:p>
    <w:p w14:paraId="7526633A" w14:textId="77777777" w:rsidR="00E758B5" w:rsidRPr="00E758B5" w:rsidRDefault="00E758B5" w:rsidP="005013E2">
      <w:pPr>
        <w:pStyle w:val="Akapitzlist"/>
        <w:numPr>
          <w:ilvl w:val="1"/>
          <w:numId w:val="4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5013E2">
      <w:pPr>
        <w:pStyle w:val="Akapitzlist"/>
        <w:numPr>
          <w:ilvl w:val="1"/>
          <w:numId w:val="4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9231B0E" w14:textId="77777777" w:rsidR="00E758B5" w:rsidRPr="00E758B5" w:rsidRDefault="00E758B5" w:rsidP="005013E2">
      <w:pPr>
        <w:pStyle w:val="Akapitzlist"/>
        <w:numPr>
          <w:ilvl w:val="1"/>
          <w:numId w:val="4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364B38C7" w14:textId="77777777" w:rsidR="00E758B5" w:rsidRPr="00E758B5"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p>
    <w:p w14:paraId="7ECDECF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3D0925F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303156E" w14:textId="77777777"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9B246F7" w14:textId="72454053"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739E16E5" w14:textId="77777777" w:rsidR="00E758B5" w:rsidRDefault="00E758B5" w:rsidP="00C161B1">
      <w:pPr>
        <w:jc w:val="right"/>
        <w:rPr>
          <w:rFonts w:ascii="Franklin Gothic Book" w:hAnsi="Franklin Gothic Book" w:cs="Helvetica"/>
          <w:b/>
          <w:color w:val="333333"/>
          <w:szCs w:val="20"/>
        </w:rPr>
      </w:pPr>
    </w:p>
    <w:p w14:paraId="22155716" w14:textId="77777777" w:rsidR="00E758B5" w:rsidRDefault="00E758B5" w:rsidP="00C161B1">
      <w:pPr>
        <w:jc w:val="right"/>
        <w:rPr>
          <w:rFonts w:ascii="Franklin Gothic Book" w:hAnsi="Franklin Gothic Book" w:cs="Helvetica"/>
          <w:b/>
          <w:color w:val="333333"/>
          <w:szCs w:val="20"/>
        </w:rPr>
      </w:pPr>
    </w:p>
    <w:p w14:paraId="25014F93" w14:textId="77777777" w:rsidR="00E758B5" w:rsidRDefault="00E758B5" w:rsidP="00C161B1">
      <w:pPr>
        <w:jc w:val="right"/>
        <w:rPr>
          <w:rFonts w:ascii="Franklin Gothic Book" w:hAnsi="Franklin Gothic Book" w:cs="Helvetica"/>
          <w:b/>
          <w:color w:val="333333"/>
          <w:szCs w:val="20"/>
        </w:rPr>
      </w:pPr>
    </w:p>
    <w:p w14:paraId="68644E93" w14:textId="77777777" w:rsidR="00AF6E9B" w:rsidRDefault="00AF6E9B" w:rsidP="00C161B1">
      <w:pPr>
        <w:jc w:val="right"/>
        <w:rPr>
          <w:rFonts w:ascii="Franklin Gothic Book" w:hAnsi="Franklin Gothic Book" w:cs="Helvetica"/>
          <w:b/>
          <w:color w:val="333333"/>
          <w:szCs w:val="20"/>
        </w:rPr>
      </w:pPr>
    </w:p>
    <w:p w14:paraId="55A16E40" w14:textId="77777777" w:rsidR="00AF6E9B" w:rsidRDefault="00AF6E9B" w:rsidP="00C161B1">
      <w:pPr>
        <w:jc w:val="right"/>
        <w:rPr>
          <w:rFonts w:ascii="Franklin Gothic Book" w:hAnsi="Franklin Gothic Book" w:cs="Helvetica"/>
          <w:b/>
          <w:color w:val="333333"/>
          <w:szCs w:val="20"/>
        </w:rPr>
      </w:pPr>
    </w:p>
    <w:p w14:paraId="5112A757" w14:textId="77777777" w:rsidR="00AF6E9B" w:rsidRDefault="00AF6E9B" w:rsidP="00C161B1">
      <w:pPr>
        <w:jc w:val="right"/>
        <w:rPr>
          <w:rFonts w:ascii="Franklin Gothic Book" w:hAnsi="Franklin Gothic Book" w:cs="Helvetica"/>
          <w:b/>
          <w:color w:val="333333"/>
          <w:szCs w:val="20"/>
        </w:rPr>
      </w:pPr>
    </w:p>
    <w:p w14:paraId="59473B29" w14:textId="77777777" w:rsidR="00AF6E9B" w:rsidRDefault="00AF6E9B" w:rsidP="00C161B1">
      <w:pPr>
        <w:jc w:val="right"/>
        <w:rPr>
          <w:rFonts w:ascii="Franklin Gothic Book" w:hAnsi="Franklin Gothic Book" w:cs="Helvetica"/>
          <w:b/>
          <w:color w:val="333333"/>
          <w:szCs w:val="20"/>
        </w:rPr>
      </w:pPr>
    </w:p>
    <w:p w14:paraId="1882CFAA" w14:textId="77777777" w:rsidR="00AF6E9B" w:rsidRDefault="00AF6E9B" w:rsidP="00C161B1">
      <w:pPr>
        <w:jc w:val="right"/>
        <w:rPr>
          <w:rFonts w:ascii="Franklin Gothic Book" w:hAnsi="Franklin Gothic Book" w:cs="Helvetica"/>
          <w:b/>
          <w:color w:val="333333"/>
          <w:szCs w:val="20"/>
        </w:rPr>
      </w:pPr>
    </w:p>
    <w:p w14:paraId="3319C7B6" w14:textId="77777777" w:rsidR="00AF6E9B" w:rsidRDefault="00AF6E9B" w:rsidP="00C161B1">
      <w:pPr>
        <w:jc w:val="right"/>
        <w:rPr>
          <w:rFonts w:ascii="Franklin Gothic Book" w:hAnsi="Franklin Gothic Book" w:cs="Helvetica"/>
          <w:b/>
          <w:color w:val="333333"/>
          <w:szCs w:val="20"/>
        </w:rPr>
      </w:pPr>
    </w:p>
    <w:p w14:paraId="54AEFC84" w14:textId="77777777" w:rsidR="00AF6E9B" w:rsidRDefault="00AF6E9B" w:rsidP="00C161B1">
      <w:pPr>
        <w:jc w:val="right"/>
        <w:rPr>
          <w:rFonts w:ascii="Franklin Gothic Book" w:hAnsi="Franklin Gothic Book" w:cs="Helvetica"/>
          <w:b/>
          <w:color w:val="333333"/>
          <w:szCs w:val="20"/>
        </w:rPr>
      </w:pPr>
    </w:p>
    <w:p w14:paraId="0462F812" w14:textId="77777777" w:rsidR="00AF6E9B" w:rsidRDefault="00AF6E9B" w:rsidP="00C161B1">
      <w:pPr>
        <w:jc w:val="right"/>
        <w:rPr>
          <w:rFonts w:ascii="Franklin Gothic Book" w:hAnsi="Franklin Gothic Book" w:cs="Helvetica"/>
          <w:b/>
          <w:color w:val="333333"/>
          <w:szCs w:val="20"/>
        </w:rPr>
      </w:pPr>
    </w:p>
    <w:p w14:paraId="30336178" w14:textId="77777777" w:rsidR="00AF6E9B" w:rsidRDefault="00AF6E9B" w:rsidP="00C161B1">
      <w:pPr>
        <w:jc w:val="right"/>
        <w:rPr>
          <w:rFonts w:ascii="Franklin Gothic Book" w:hAnsi="Franklin Gothic Book" w:cs="Helvetica"/>
          <w:b/>
          <w:color w:val="333333"/>
          <w:szCs w:val="20"/>
        </w:rPr>
      </w:pPr>
    </w:p>
    <w:p w14:paraId="1C467020" w14:textId="77777777" w:rsidR="00AF6E9B" w:rsidRDefault="00AF6E9B" w:rsidP="00C161B1">
      <w:pPr>
        <w:jc w:val="right"/>
        <w:rPr>
          <w:rFonts w:ascii="Franklin Gothic Book" w:hAnsi="Franklin Gothic Book" w:cs="Helvetica"/>
          <w:b/>
          <w:color w:val="333333"/>
          <w:szCs w:val="20"/>
        </w:rPr>
      </w:pPr>
    </w:p>
    <w:p w14:paraId="2D751623" w14:textId="77777777" w:rsidR="00AF6E9B" w:rsidRDefault="00AF6E9B" w:rsidP="00C161B1">
      <w:pPr>
        <w:jc w:val="right"/>
        <w:rPr>
          <w:rFonts w:ascii="Franklin Gothic Book" w:hAnsi="Franklin Gothic Book" w:cs="Helvetica"/>
          <w:b/>
          <w:color w:val="333333"/>
          <w:szCs w:val="20"/>
        </w:rPr>
      </w:pPr>
    </w:p>
    <w:p w14:paraId="0A33A8A2" w14:textId="77777777" w:rsidR="00A266A1" w:rsidRDefault="00A266A1" w:rsidP="00AF6E9B">
      <w:pPr>
        <w:jc w:val="right"/>
        <w:rPr>
          <w:rFonts w:ascii="Franklin Gothic Book" w:hAnsi="Franklin Gothic Book" w:cs="Calibri"/>
          <w:szCs w:val="20"/>
        </w:rPr>
      </w:pPr>
    </w:p>
    <w:p w14:paraId="61682D30" w14:textId="77777777" w:rsidR="00A266A1" w:rsidRDefault="00A266A1" w:rsidP="00AF6E9B">
      <w:pPr>
        <w:jc w:val="right"/>
        <w:rPr>
          <w:rFonts w:ascii="Franklin Gothic Book" w:hAnsi="Franklin Gothic Book" w:cs="Calibri"/>
          <w:szCs w:val="20"/>
        </w:rPr>
      </w:pPr>
    </w:p>
    <w:p w14:paraId="767C2BB4" w14:textId="77777777" w:rsidR="00A266A1" w:rsidRDefault="00A266A1" w:rsidP="00AF6E9B">
      <w:pPr>
        <w:jc w:val="right"/>
        <w:rPr>
          <w:rFonts w:ascii="Franklin Gothic Book" w:hAnsi="Franklin Gothic Book" w:cs="Calibri"/>
          <w:szCs w:val="20"/>
        </w:rPr>
      </w:pPr>
    </w:p>
    <w:p w14:paraId="23A7F911" w14:textId="77777777" w:rsidR="00A266A1" w:rsidRDefault="00A266A1" w:rsidP="00AF6E9B">
      <w:pPr>
        <w:jc w:val="right"/>
        <w:rPr>
          <w:rFonts w:ascii="Franklin Gothic Book" w:hAnsi="Franklin Gothic Book" w:cs="Calibri"/>
          <w:szCs w:val="20"/>
        </w:rPr>
      </w:pPr>
    </w:p>
    <w:p w14:paraId="7323B55D" w14:textId="77777777" w:rsidR="00A266A1" w:rsidRDefault="00A266A1" w:rsidP="00AF6E9B">
      <w:pPr>
        <w:jc w:val="right"/>
        <w:rPr>
          <w:rFonts w:ascii="Franklin Gothic Book" w:hAnsi="Franklin Gothic Book" w:cs="Calibri"/>
          <w:szCs w:val="20"/>
        </w:rPr>
      </w:pPr>
    </w:p>
    <w:p w14:paraId="6C4B4110" w14:textId="77777777" w:rsidR="00A266A1" w:rsidRDefault="00A266A1" w:rsidP="00AF6E9B">
      <w:pPr>
        <w:jc w:val="right"/>
        <w:rPr>
          <w:rFonts w:ascii="Franklin Gothic Book" w:hAnsi="Franklin Gothic Book" w:cs="Calibri"/>
          <w:szCs w:val="20"/>
        </w:rPr>
      </w:pPr>
    </w:p>
    <w:p w14:paraId="7B5ED627" w14:textId="77777777" w:rsidR="00A266A1" w:rsidRDefault="00A266A1" w:rsidP="00AF6E9B">
      <w:pPr>
        <w:jc w:val="right"/>
        <w:rPr>
          <w:rFonts w:ascii="Franklin Gothic Book" w:hAnsi="Franklin Gothic Book" w:cs="Calibri"/>
          <w:szCs w:val="20"/>
        </w:rPr>
      </w:pPr>
    </w:p>
    <w:p w14:paraId="11EC48E6" w14:textId="77777777" w:rsidR="00A266A1" w:rsidRDefault="00A266A1" w:rsidP="00AF6E9B">
      <w:pPr>
        <w:jc w:val="right"/>
        <w:rPr>
          <w:rFonts w:ascii="Franklin Gothic Book" w:hAnsi="Franklin Gothic Book" w:cs="Calibri"/>
          <w:szCs w:val="20"/>
        </w:rPr>
      </w:pPr>
    </w:p>
    <w:p w14:paraId="5663F545" w14:textId="77777777" w:rsidR="00A266A1" w:rsidRDefault="00A266A1" w:rsidP="00AF6E9B">
      <w:pPr>
        <w:jc w:val="right"/>
        <w:rPr>
          <w:rFonts w:ascii="Franklin Gothic Book" w:hAnsi="Franklin Gothic Book" w:cs="Calibri"/>
          <w:szCs w:val="20"/>
        </w:rPr>
      </w:pPr>
    </w:p>
    <w:p w14:paraId="77D198AF" w14:textId="77777777" w:rsidR="00A266A1" w:rsidRDefault="00A266A1" w:rsidP="00AF6E9B">
      <w:pPr>
        <w:jc w:val="right"/>
        <w:rPr>
          <w:rFonts w:ascii="Franklin Gothic Book" w:hAnsi="Franklin Gothic Book" w:cs="Calibri"/>
          <w:szCs w:val="20"/>
        </w:rPr>
      </w:pPr>
    </w:p>
    <w:p w14:paraId="0CE6CBCB" w14:textId="77777777" w:rsidR="00A266A1" w:rsidRDefault="00A266A1" w:rsidP="00AF6E9B">
      <w:pPr>
        <w:jc w:val="right"/>
        <w:rPr>
          <w:rFonts w:ascii="Franklin Gothic Book" w:hAnsi="Franklin Gothic Book" w:cs="Calibri"/>
          <w:szCs w:val="20"/>
        </w:rPr>
      </w:pPr>
    </w:p>
    <w:p w14:paraId="43090135" w14:textId="77777777" w:rsidR="00A266A1" w:rsidRDefault="00A266A1" w:rsidP="00AF6E9B">
      <w:pPr>
        <w:jc w:val="right"/>
        <w:rPr>
          <w:rFonts w:ascii="Franklin Gothic Book" w:hAnsi="Franklin Gothic Book" w:cs="Calibri"/>
          <w:szCs w:val="20"/>
        </w:rPr>
      </w:pPr>
    </w:p>
    <w:p w14:paraId="04B7E8A3" w14:textId="77777777" w:rsidR="00A266A1" w:rsidRDefault="00A266A1" w:rsidP="00AF6E9B">
      <w:pPr>
        <w:jc w:val="right"/>
        <w:rPr>
          <w:rFonts w:ascii="Franklin Gothic Book" w:hAnsi="Franklin Gothic Book" w:cs="Calibri"/>
          <w:szCs w:val="20"/>
        </w:rPr>
      </w:pPr>
    </w:p>
    <w:p w14:paraId="4666D340" w14:textId="77777777" w:rsidR="00A266A1" w:rsidRDefault="00A266A1" w:rsidP="00AF6E9B">
      <w:pPr>
        <w:jc w:val="right"/>
        <w:rPr>
          <w:rFonts w:ascii="Franklin Gothic Book" w:hAnsi="Franklin Gothic Book" w:cs="Calibri"/>
          <w:szCs w:val="20"/>
        </w:rPr>
      </w:pPr>
    </w:p>
    <w:p w14:paraId="58642687" w14:textId="77777777" w:rsidR="00A266A1" w:rsidRDefault="00A266A1" w:rsidP="00AF6E9B">
      <w:pPr>
        <w:jc w:val="right"/>
        <w:rPr>
          <w:rFonts w:ascii="Franklin Gothic Book" w:hAnsi="Franklin Gothic Book" w:cs="Calibri"/>
          <w:szCs w:val="20"/>
        </w:rPr>
      </w:pPr>
    </w:p>
    <w:p w14:paraId="59CAE244" w14:textId="77777777" w:rsidR="00A266A1" w:rsidRDefault="00A266A1" w:rsidP="00AF6E9B">
      <w:pPr>
        <w:jc w:val="right"/>
        <w:rPr>
          <w:rFonts w:ascii="Franklin Gothic Book" w:hAnsi="Franklin Gothic Book" w:cs="Calibri"/>
          <w:szCs w:val="20"/>
        </w:rPr>
      </w:pPr>
    </w:p>
    <w:p w14:paraId="594E712E" w14:textId="77777777" w:rsidR="00A266A1" w:rsidRDefault="00A266A1" w:rsidP="00AF6E9B">
      <w:pPr>
        <w:jc w:val="right"/>
        <w:rPr>
          <w:rFonts w:ascii="Franklin Gothic Book" w:hAnsi="Franklin Gothic Book" w:cs="Calibri"/>
          <w:szCs w:val="20"/>
        </w:rPr>
      </w:pPr>
    </w:p>
    <w:p w14:paraId="3D0077AD" w14:textId="77777777" w:rsidR="00A266A1" w:rsidRDefault="00A266A1" w:rsidP="00AF6E9B">
      <w:pPr>
        <w:jc w:val="right"/>
        <w:rPr>
          <w:rFonts w:ascii="Franklin Gothic Book" w:hAnsi="Franklin Gothic Book" w:cs="Calibri"/>
          <w:szCs w:val="20"/>
        </w:rPr>
      </w:pPr>
    </w:p>
    <w:p w14:paraId="0A76C0A3" w14:textId="77777777" w:rsidR="00A266A1" w:rsidRDefault="00A266A1" w:rsidP="00AF6E9B">
      <w:pPr>
        <w:jc w:val="right"/>
        <w:rPr>
          <w:rFonts w:ascii="Franklin Gothic Book" w:hAnsi="Franklin Gothic Book" w:cs="Calibri"/>
          <w:szCs w:val="20"/>
        </w:rPr>
      </w:pPr>
    </w:p>
    <w:p w14:paraId="29E813AB" w14:textId="77777777" w:rsidR="00A266A1" w:rsidRDefault="00A266A1" w:rsidP="00AF6E9B">
      <w:pPr>
        <w:jc w:val="right"/>
        <w:rPr>
          <w:rFonts w:ascii="Franklin Gothic Book" w:hAnsi="Franklin Gothic Book" w:cs="Calibri"/>
          <w:szCs w:val="20"/>
        </w:rPr>
      </w:pPr>
    </w:p>
    <w:p w14:paraId="5F952C56" w14:textId="77777777" w:rsidR="00A266A1" w:rsidRDefault="00A266A1" w:rsidP="00AF6E9B">
      <w:pPr>
        <w:jc w:val="right"/>
        <w:rPr>
          <w:rFonts w:ascii="Franklin Gothic Book" w:hAnsi="Franklin Gothic Book" w:cs="Calibri"/>
          <w:szCs w:val="20"/>
        </w:rPr>
      </w:pPr>
    </w:p>
    <w:p w14:paraId="798FF256" w14:textId="77777777" w:rsidR="00A266A1" w:rsidRDefault="00A266A1" w:rsidP="00AF6E9B">
      <w:pPr>
        <w:jc w:val="right"/>
        <w:rPr>
          <w:rFonts w:ascii="Franklin Gothic Book" w:hAnsi="Franklin Gothic Book" w:cs="Calibri"/>
          <w:szCs w:val="20"/>
        </w:rPr>
      </w:pPr>
    </w:p>
    <w:p w14:paraId="7900EED8" w14:textId="77777777" w:rsidR="00A266A1" w:rsidRDefault="00A266A1" w:rsidP="00AF6E9B">
      <w:pPr>
        <w:jc w:val="right"/>
        <w:rPr>
          <w:rFonts w:ascii="Franklin Gothic Book" w:hAnsi="Franklin Gothic Book" w:cs="Calibri"/>
          <w:szCs w:val="20"/>
        </w:rPr>
      </w:pPr>
    </w:p>
    <w:p w14:paraId="4ACA1A95" w14:textId="77777777" w:rsidR="00A266A1" w:rsidRDefault="00A266A1" w:rsidP="00AF6E9B">
      <w:pPr>
        <w:jc w:val="right"/>
        <w:rPr>
          <w:rFonts w:ascii="Franklin Gothic Book" w:hAnsi="Franklin Gothic Book" w:cs="Calibri"/>
          <w:szCs w:val="20"/>
        </w:rPr>
      </w:pPr>
    </w:p>
    <w:p w14:paraId="58112F54" w14:textId="77777777" w:rsidR="00A266A1" w:rsidRDefault="00A266A1" w:rsidP="00AF6E9B">
      <w:pPr>
        <w:jc w:val="right"/>
        <w:rPr>
          <w:rFonts w:ascii="Franklin Gothic Book" w:hAnsi="Franklin Gothic Book" w:cs="Calibri"/>
          <w:szCs w:val="20"/>
        </w:rPr>
      </w:pPr>
    </w:p>
    <w:p w14:paraId="63782778" w14:textId="77777777" w:rsidR="00A266A1" w:rsidRDefault="00A266A1" w:rsidP="00AF6E9B">
      <w:pPr>
        <w:jc w:val="right"/>
        <w:rPr>
          <w:rFonts w:ascii="Franklin Gothic Book" w:hAnsi="Franklin Gothic Book" w:cs="Calibri"/>
          <w:szCs w:val="20"/>
        </w:rPr>
      </w:pPr>
    </w:p>
    <w:p w14:paraId="12179370" w14:textId="77777777" w:rsidR="00A266A1" w:rsidRDefault="00A266A1" w:rsidP="00AF6E9B">
      <w:pPr>
        <w:jc w:val="right"/>
        <w:rPr>
          <w:rFonts w:ascii="Franklin Gothic Book" w:hAnsi="Franklin Gothic Book" w:cs="Calibri"/>
          <w:szCs w:val="20"/>
        </w:rPr>
      </w:pPr>
    </w:p>
    <w:p w14:paraId="19E7C797" w14:textId="77777777" w:rsidR="00A266A1" w:rsidRDefault="00A266A1" w:rsidP="00AF6E9B">
      <w:pPr>
        <w:jc w:val="right"/>
        <w:rPr>
          <w:rFonts w:ascii="Franklin Gothic Book" w:hAnsi="Franklin Gothic Book" w:cs="Calibri"/>
          <w:szCs w:val="20"/>
        </w:rPr>
      </w:pPr>
    </w:p>
    <w:p w14:paraId="3752F9DF" w14:textId="77777777" w:rsidR="00A266A1" w:rsidRDefault="00A266A1" w:rsidP="00AF6E9B">
      <w:pPr>
        <w:jc w:val="right"/>
        <w:rPr>
          <w:rFonts w:ascii="Franklin Gothic Book" w:hAnsi="Franklin Gothic Book" w:cs="Calibri"/>
          <w:szCs w:val="20"/>
        </w:rPr>
      </w:pPr>
    </w:p>
    <w:p w14:paraId="6C26FD58" w14:textId="77777777" w:rsidR="00A266A1" w:rsidRDefault="00A266A1" w:rsidP="00AF6E9B">
      <w:pPr>
        <w:jc w:val="right"/>
        <w:rPr>
          <w:rFonts w:ascii="Franklin Gothic Book" w:hAnsi="Franklin Gothic Book" w:cs="Calibri"/>
          <w:szCs w:val="20"/>
        </w:rPr>
      </w:pPr>
    </w:p>
    <w:p w14:paraId="045359D7" w14:textId="77777777" w:rsidR="00A266A1" w:rsidRDefault="00A266A1" w:rsidP="00AF6E9B">
      <w:pPr>
        <w:jc w:val="right"/>
        <w:rPr>
          <w:rFonts w:ascii="Franklin Gothic Book" w:hAnsi="Franklin Gothic Book" w:cs="Calibri"/>
          <w:szCs w:val="20"/>
        </w:rPr>
      </w:pPr>
    </w:p>
    <w:p w14:paraId="2A6662A2" w14:textId="77777777" w:rsidR="00A266A1" w:rsidRDefault="00A266A1" w:rsidP="00AF6E9B">
      <w:pPr>
        <w:jc w:val="right"/>
        <w:rPr>
          <w:rFonts w:ascii="Franklin Gothic Book" w:hAnsi="Franklin Gothic Book" w:cs="Calibri"/>
          <w:szCs w:val="20"/>
        </w:rPr>
      </w:pPr>
    </w:p>
    <w:p w14:paraId="18E8998E" w14:textId="77777777" w:rsidR="00A266A1" w:rsidRDefault="00A266A1" w:rsidP="00AF6E9B">
      <w:pPr>
        <w:jc w:val="right"/>
        <w:rPr>
          <w:rFonts w:ascii="Franklin Gothic Book" w:hAnsi="Franklin Gothic Book" w:cs="Calibri"/>
          <w:szCs w:val="20"/>
        </w:rPr>
      </w:pPr>
    </w:p>
    <w:p w14:paraId="2AE2EC51" w14:textId="77777777" w:rsidR="00A266A1" w:rsidRDefault="00A266A1" w:rsidP="00AF6E9B">
      <w:pPr>
        <w:jc w:val="right"/>
        <w:rPr>
          <w:rFonts w:ascii="Franklin Gothic Book" w:hAnsi="Franklin Gothic Book" w:cs="Calibri"/>
          <w:szCs w:val="20"/>
        </w:rPr>
      </w:pPr>
    </w:p>
    <w:p w14:paraId="7C36C3F4" w14:textId="77777777" w:rsidR="00A266A1" w:rsidRDefault="00A266A1" w:rsidP="00AF6E9B">
      <w:pPr>
        <w:jc w:val="right"/>
        <w:rPr>
          <w:rFonts w:ascii="Franklin Gothic Book" w:hAnsi="Franklin Gothic Book" w:cs="Calibri"/>
          <w:szCs w:val="20"/>
        </w:rPr>
      </w:pPr>
    </w:p>
    <w:p w14:paraId="0C90173B" w14:textId="77777777" w:rsidR="00A266A1" w:rsidRDefault="00A266A1" w:rsidP="00AF6E9B">
      <w:pPr>
        <w:jc w:val="right"/>
        <w:rPr>
          <w:rFonts w:ascii="Franklin Gothic Book" w:hAnsi="Franklin Gothic Book" w:cs="Calibri"/>
          <w:szCs w:val="20"/>
        </w:rPr>
      </w:pPr>
    </w:p>
    <w:p w14:paraId="4D9C1BD8" w14:textId="447661BB" w:rsidR="00AF6E9B" w:rsidRPr="00933462" w:rsidRDefault="00AF6E9B" w:rsidP="00AF6E9B">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006B2972">
        <w:rPr>
          <w:rFonts w:ascii="Franklin Gothic Book" w:hAnsi="Franklin Gothic Book" w:cs="Calibri"/>
          <w:szCs w:val="20"/>
        </w:rPr>
        <w:t xml:space="preserve"> do umowy nr NZ/C</w:t>
      </w:r>
      <w:r>
        <w:rPr>
          <w:rFonts w:ascii="Franklin Gothic Book" w:hAnsi="Franklin Gothic Book" w:cs="Calibri"/>
          <w:szCs w:val="20"/>
        </w:rPr>
        <w:t>/…..…../……………….../2019</w:t>
      </w:r>
      <w:r w:rsidRPr="00933462">
        <w:rPr>
          <w:rFonts w:ascii="Franklin Gothic Book" w:hAnsi="Franklin Gothic Book" w:cs="Calibri"/>
          <w:szCs w:val="20"/>
        </w:rPr>
        <w:t>/……………………………../3113</w:t>
      </w:r>
    </w:p>
    <w:p w14:paraId="78E513E4" w14:textId="77777777" w:rsidR="00AF6E9B" w:rsidRDefault="00AF6E9B" w:rsidP="00AF6E9B">
      <w:pPr>
        <w:tabs>
          <w:tab w:val="center" w:pos="1704"/>
          <w:tab w:val="center" w:pos="7100"/>
        </w:tabs>
        <w:spacing w:before="60" w:line="240" w:lineRule="atLeast"/>
        <w:jc w:val="right"/>
        <w:rPr>
          <w:rFonts w:asciiTheme="minorHAnsi" w:hAnsiTheme="minorHAnsi" w:cs="Arial"/>
          <w:b/>
          <w:bCs/>
        </w:rPr>
      </w:pPr>
    </w:p>
    <w:p w14:paraId="07391DA6" w14:textId="77777777" w:rsidR="00AF6E9B" w:rsidRDefault="00AF6E9B" w:rsidP="00AF6E9B">
      <w:pPr>
        <w:tabs>
          <w:tab w:val="center" w:pos="1704"/>
          <w:tab w:val="center" w:pos="7100"/>
        </w:tabs>
        <w:spacing w:before="60" w:line="240" w:lineRule="atLeast"/>
        <w:jc w:val="right"/>
        <w:rPr>
          <w:rFonts w:asciiTheme="minorHAnsi" w:hAnsiTheme="minorHAnsi" w:cs="Arial"/>
          <w:b/>
          <w:bCs/>
        </w:rPr>
      </w:pPr>
    </w:p>
    <w:p w14:paraId="35331AAF" w14:textId="77777777" w:rsidR="00AF6E9B" w:rsidRPr="00B546A7" w:rsidRDefault="00AF6E9B" w:rsidP="00AF6E9B">
      <w:pPr>
        <w:tabs>
          <w:tab w:val="center" w:pos="1704"/>
          <w:tab w:val="center" w:pos="7100"/>
        </w:tabs>
        <w:spacing w:before="60" w:line="240" w:lineRule="atLeast"/>
        <w:jc w:val="right"/>
        <w:rPr>
          <w:rFonts w:asciiTheme="minorHAnsi" w:hAnsiTheme="minorHAnsi" w:cs="Arial"/>
          <w:b/>
          <w:bCs/>
        </w:rPr>
      </w:pPr>
    </w:p>
    <w:p w14:paraId="049379F4" w14:textId="77777777" w:rsidR="00AF6E9B" w:rsidRPr="00B546A7" w:rsidRDefault="00AF6E9B" w:rsidP="00AF6E9B">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28BA38F8" w14:textId="77777777" w:rsidR="00AF6E9B" w:rsidRPr="00B546A7" w:rsidRDefault="00AF6E9B" w:rsidP="00AF6E9B">
      <w:pPr>
        <w:widowControl w:val="0"/>
        <w:adjustRightInd w:val="0"/>
        <w:spacing w:line="360" w:lineRule="atLeast"/>
        <w:jc w:val="right"/>
        <w:textAlignment w:val="baseline"/>
        <w:rPr>
          <w:rFonts w:asciiTheme="minorHAnsi" w:hAnsiTheme="minorHAnsi" w:cs="Helvetica"/>
          <w:b/>
          <w:color w:val="333333"/>
          <w:sz w:val="21"/>
          <w:szCs w:val="21"/>
        </w:rPr>
      </w:pPr>
    </w:p>
    <w:p w14:paraId="0B2845D5" w14:textId="77777777" w:rsidR="00AF6E9B" w:rsidRPr="00B546A7" w:rsidRDefault="00AF6E9B" w:rsidP="00AF6E9B">
      <w:pPr>
        <w:spacing w:after="160" w:line="259" w:lineRule="auto"/>
        <w:rPr>
          <w:rFonts w:asciiTheme="minorHAnsi" w:hAnsiTheme="minorHAnsi" w:cs="Helvetica"/>
          <w:b/>
          <w:color w:val="333333"/>
          <w:sz w:val="21"/>
          <w:szCs w:val="21"/>
        </w:rPr>
      </w:pPr>
      <w:r w:rsidRPr="00B546A7">
        <w:rPr>
          <w:noProof/>
        </w:rPr>
        <w:drawing>
          <wp:inline distT="0" distB="0" distL="0" distR="0" wp14:anchorId="6FB7C505" wp14:editId="780E34B1">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30BB7A6" w14:textId="77777777" w:rsidR="00AF6E9B" w:rsidRDefault="00AF6E9B" w:rsidP="00AF6E9B">
      <w:pPr>
        <w:spacing w:line="300" w:lineRule="atLeast"/>
        <w:jc w:val="center"/>
        <w:rPr>
          <w:rFonts w:asciiTheme="minorHAnsi" w:hAnsiTheme="minorHAnsi" w:cs="Arial"/>
        </w:rPr>
      </w:pPr>
      <w:r w:rsidRPr="001063D2">
        <w:rPr>
          <w:rFonts w:ascii="Arial" w:hAnsi="Arial" w:cs="Arial"/>
          <w:b/>
          <w:szCs w:val="20"/>
        </w:rPr>
        <w:tab/>
      </w:r>
    </w:p>
    <w:p w14:paraId="139128C9" w14:textId="77777777" w:rsidR="00AF6E9B" w:rsidRDefault="00AF6E9B" w:rsidP="00AF6E9B">
      <w:pPr>
        <w:jc w:val="right"/>
        <w:rPr>
          <w:rFonts w:ascii="Franklin Gothic Book" w:hAnsi="Franklin Gothic Book" w:cs="Helvetica"/>
          <w:b/>
          <w:color w:val="333333"/>
          <w:szCs w:val="20"/>
        </w:rPr>
      </w:pPr>
    </w:p>
    <w:p w14:paraId="42D65374" w14:textId="77777777" w:rsidR="00AF6E9B" w:rsidRDefault="00AF6E9B" w:rsidP="00AF6E9B">
      <w:pPr>
        <w:jc w:val="right"/>
        <w:rPr>
          <w:rFonts w:ascii="Franklin Gothic Book" w:hAnsi="Franklin Gothic Book" w:cs="Helvetica"/>
          <w:b/>
          <w:color w:val="333333"/>
          <w:szCs w:val="20"/>
        </w:rPr>
      </w:pPr>
    </w:p>
    <w:p w14:paraId="334C57F7" w14:textId="77777777" w:rsidR="00AF6E9B" w:rsidRDefault="00AF6E9B" w:rsidP="00AF6E9B">
      <w:pPr>
        <w:jc w:val="right"/>
        <w:rPr>
          <w:rFonts w:ascii="Franklin Gothic Book" w:hAnsi="Franklin Gothic Book" w:cs="Helvetica"/>
          <w:b/>
          <w:color w:val="333333"/>
          <w:szCs w:val="20"/>
        </w:rPr>
      </w:pPr>
    </w:p>
    <w:p w14:paraId="12D77BDF" w14:textId="77777777" w:rsidR="00AF6E9B" w:rsidRDefault="00AF6E9B" w:rsidP="00AF6E9B"/>
    <w:p w14:paraId="3E2C02D8" w14:textId="77777777" w:rsidR="00AF6E9B" w:rsidRDefault="00AF6E9B" w:rsidP="00C161B1">
      <w:pPr>
        <w:jc w:val="right"/>
        <w:rPr>
          <w:rFonts w:ascii="Franklin Gothic Book" w:hAnsi="Franklin Gothic Book" w:cs="Helvetica"/>
          <w:b/>
          <w:color w:val="333333"/>
          <w:szCs w:val="20"/>
        </w:rPr>
      </w:pPr>
    </w:p>
    <w:p w14:paraId="04E1F147" w14:textId="77777777" w:rsidR="00AF6E9B" w:rsidRDefault="00AF6E9B" w:rsidP="00C161B1">
      <w:pPr>
        <w:jc w:val="right"/>
        <w:rPr>
          <w:rFonts w:ascii="Franklin Gothic Book" w:hAnsi="Franklin Gothic Book" w:cs="Helvetica"/>
          <w:b/>
          <w:color w:val="333333"/>
          <w:szCs w:val="20"/>
        </w:rPr>
      </w:pPr>
    </w:p>
    <w:p w14:paraId="520EB4AA" w14:textId="477DB123" w:rsidR="00AF6E9B" w:rsidRDefault="00AF6E9B" w:rsidP="00606FD2">
      <w:pPr>
        <w:rPr>
          <w:rFonts w:ascii="Franklin Gothic Book" w:hAnsi="Franklin Gothic Book" w:cs="Helvetica"/>
          <w:b/>
          <w:color w:val="333333"/>
          <w:szCs w:val="20"/>
        </w:rPr>
      </w:pPr>
    </w:p>
    <w:p w14:paraId="3DA812C1" w14:textId="3F95BCD1" w:rsidR="00AF6E9B" w:rsidRDefault="00AF6E9B" w:rsidP="00606FD2">
      <w:pPr>
        <w:rPr>
          <w:rFonts w:ascii="Franklin Gothic Book" w:hAnsi="Franklin Gothic Book" w:cs="Helvetica"/>
          <w:b/>
          <w:color w:val="333333"/>
          <w:szCs w:val="20"/>
        </w:rPr>
      </w:pPr>
    </w:p>
    <w:p w14:paraId="14ED00C5" w14:textId="77777777" w:rsidR="00AF6E9B" w:rsidRDefault="00AF6E9B" w:rsidP="00C161B1">
      <w:pPr>
        <w:jc w:val="right"/>
        <w:rPr>
          <w:rFonts w:ascii="Franklin Gothic Book" w:hAnsi="Franklin Gothic Book" w:cs="Helvetica"/>
          <w:b/>
          <w:color w:val="333333"/>
          <w:szCs w:val="20"/>
        </w:rPr>
      </w:pPr>
    </w:p>
    <w:p w14:paraId="66E05F7A" w14:textId="77777777" w:rsidR="00A266A1" w:rsidRDefault="00A266A1" w:rsidP="00C161B1">
      <w:pPr>
        <w:jc w:val="right"/>
        <w:rPr>
          <w:rFonts w:ascii="Franklin Gothic Book" w:hAnsi="Franklin Gothic Book" w:cs="Helvetica"/>
          <w:color w:val="333333"/>
          <w:szCs w:val="20"/>
        </w:rPr>
      </w:pPr>
    </w:p>
    <w:p w14:paraId="0775CCC6" w14:textId="77777777" w:rsidR="00A266A1" w:rsidRDefault="00A266A1" w:rsidP="00C161B1">
      <w:pPr>
        <w:jc w:val="right"/>
        <w:rPr>
          <w:rFonts w:ascii="Franklin Gothic Book" w:hAnsi="Franklin Gothic Book" w:cs="Helvetica"/>
          <w:color w:val="333333"/>
          <w:szCs w:val="20"/>
        </w:rPr>
      </w:pPr>
    </w:p>
    <w:p w14:paraId="5A12B48C" w14:textId="77777777" w:rsidR="00A266A1" w:rsidRDefault="00A266A1" w:rsidP="00C161B1">
      <w:pPr>
        <w:jc w:val="right"/>
        <w:rPr>
          <w:rFonts w:ascii="Franklin Gothic Book" w:hAnsi="Franklin Gothic Book" w:cs="Helvetica"/>
          <w:color w:val="333333"/>
          <w:szCs w:val="20"/>
        </w:rPr>
      </w:pPr>
    </w:p>
    <w:p w14:paraId="2C99F32F" w14:textId="77777777" w:rsidR="00A266A1" w:rsidRDefault="00A266A1" w:rsidP="00C161B1">
      <w:pPr>
        <w:jc w:val="right"/>
        <w:rPr>
          <w:rFonts w:ascii="Franklin Gothic Book" w:hAnsi="Franklin Gothic Book" w:cs="Helvetica"/>
          <w:color w:val="333333"/>
          <w:szCs w:val="20"/>
        </w:rPr>
      </w:pPr>
    </w:p>
    <w:p w14:paraId="0330DBAB" w14:textId="77777777" w:rsidR="00A266A1" w:rsidRDefault="00A266A1" w:rsidP="00C161B1">
      <w:pPr>
        <w:jc w:val="right"/>
        <w:rPr>
          <w:rFonts w:ascii="Franklin Gothic Book" w:hAnsi="Franklin Gothic Book" w:cs="Helvetica"/>
          <w:color w:val="333333"/>
          <w:szCs w:val="20"/>
        </w:rPr>
      </w:pPr>
    </w:p>
    <w:p w14:paraId="3E7E4988" w14:textId="77777777" w:rsidR="00A266A1" w:rsidRDefault="00A266A1" w:rsidP="00C161B1">
      <w:pPr>
        <w:jc w:val="right"/>
        <w:rPr>
          <w:rFonts w:ascii="Franklin Gothic Book" w:hAnsi="Franklin Gothic Book" w:cs="Helvetica"/>
          <w:color w:val="333333"/>
          <w:szCs w:val="20"/>
        </w:rPr>
      </w:pPr>
    </w:p>
    <w:p w14:paraId="614B8E8C" w14:textId="77777777" w:rsidR="00A266A1" w:rsidRDefault="00A266A1" w:rsidP="00C161B1">
      <w:pPr>
        <w:jc w:val="right"/>
        <w:rPr>
          <w:rFonts w:ascii="Franklin Gothic Book" w:hAnsi="Franklin Gothic Book" w:cs="Helvetica"/>
          <w:color w:val="333333"/>
          <w:szCs w:val="20"/>
        </w:rPr>
      </w:pPr>
    </w:p>
    <w:p w14:paraId="3FD192F2" w14:textId="77777777" w:rsidR="00A266A1" w:rsidRDefault="00A266A1" w:rsidP="00C161B1">
      <w:pPr>
        <w:jc w:val="right"/>
        <w:rPr>
          <w:rFonts w:ascii="Franklin Gothic Book" w:hAnsi="Franklin Gothic Book" w:cs="Helvetica"/>
          <w:color w:val="333333"/>
          <w:szCs w:val="20"/>
        </w:rPr>
      </w:pPr>
    </w:p>
    <w:p w14:paraId="43DADF43" w14:textId="77777777" w:rsidR="00A266A1" w:rsidRDefault="00A266A1" w:rsidP="00C161B1">
      <w:pPr>
        <w:jc w:val="right"/>
        <w:rPr>
          <w:rFonts w:ascii="Franklin Gothic Book" w:hAnsi="Franklin Gothic Book" w:cs="Helvetica"/>
          <w:color w:val="333333"/>
          <w:szCs w:val="20"/>
        </w:rPr>
      </w:pPr>
    </w:p>
    <w:p w14:paraId="5EF4812A" w14:textId="77777777" w:rsidR="00A266A1" w:rsidRDefault="00A266A1" w:rsidP="00C161B1">
      <w:pPr>
        <w:jc w:val="right"/>
        <w:rPr>
          <w:rFonts w:ascii="Franklin Gothic Book" w:hAnsi="Franklin Gothic Book" w:cs="Helvetica"/>
          <w:color w:val="333333"/>
          <w:szCs w:val="20"/>
        </w:rPr>
      </w:pPr>
    </w:p>
    <w:p w14:paraId="68050ADA" w14:textId="77777777" w:rsidR="00A266A1" w:rsidRDefault="00A266A1" w:rsidP="00C161B1">
      <w:pPr>
        <w:jc w:val="right"/>
        <w:rPr>
          <w:rFonts w:ascii="Franklin Gothic Book" w:hAnsi="Franklin Gothic Book" w:cs="Helvetica"/>
          <w:color w:val="333333"/>
          <w:szCs w:val="20"/>
        </w:rPr>
      </w:pPr>
    </w:p>
    <w:p w14:paraId="63291E7F" w14:textId="77777777" w:rsidR="00A266A1" w:rsidRDefault="00A266A1" w:rsidP="00C161B1">
      <w:pPr>
        <w:jc w:val="right"/>
        <w:rPr>
          <w:rFonts w:ascii="Franklin Gothic Book" w:hAnsi="Franklin Gothic Book" w:cs="Helvetica"/>
          <w:color w:val="333333"/>
          <w:szCs w:val="20"/>
        </w:rPr>
      </w:pPr>
    </w:p>
    <w:p w14:paraId="774AC7EB" w14:textId="77777777" w:rsidR="00A266A1" w:rsidRDefault="00A266A1" w:rsidP="00C161B1">
      <w:pPr>
        <w:jc w:val="right"/>
        <w:rPr>
          <w:rFonts w:ascii="Franklin Gothic Book" w:hAnsi="Franklin Gothic Book" w:cs="Helvetica"/>
          <w:color w:val="333333"/>
          <w:szCs w:val="20"/>
        </w:rPr>
      </w:pPr>
    </w:p>
    <w:p w14:paraId="18DEECBA" w14:textId="77777777" w:rsidR="00A266A1" w:rsidRDefault="00A266A1" w:rsidP="00C161B1">
      <w:pPr>
        <w:jc w:val="right"/>
        <w:rPr>
          <w:rFonts w:ascii="Franklin Gothic Book" w:hAnsi="Franklin Gothic Book" w:cs="Helvetica"/>
          <w:color w:val="333333"/>
          <w:szCs w:val="20"/>
        </w:rPr>
      </w:pPr>
    </w:p>
    <w:p w14:paraId="294CBECA" w14:textId="77777777" w:rsidR="00A266A1" w:rsidRDefault="00A266A1" w:rsidP="00C161B1">
      <w:pPr>
        <w:jc w:val="right"/>
        <w:rPr>
          <w:rFonts w:ascii="Franklin Gothic Book" w:hAnsi="Franklin Gothic Book" w:cs="Helvetica"/>
          <w:color w:val="333333"/>
          <w:szCs w:val="20"/>
        </w:rPr>
      </w:pPr>
    </w:p>
    <w:p w14:paraId="1E9C9EEE" w14:textId="77777777" w:rsidR="00A266A1" w:rsidRDefault="00A266A1" w:rsidP="00C161B1">
      <w:pPr>
        <w:jc w:val="right"/>
        <w:rPr>
          <w:rFonts w:ascii="Franklin Gothic Book" w:hAnsi="Franklin Gothic Book" w:cs="Helvetica"/>
          <w:color w:val="333333"/>
          <w:szCs w:val="20"/>
        </w:rPr>
      </w:pPr>
    </w:p>
    <w:p w14:paraId="70BCBAEF" w14:textId="77777777" w:rsidR="00A266A1" w:rsidRDefault="00A266A1" w:rsidP="00C161B1">
      <w:pPr>
        <w:jc w:val="right"/>
        <w:rPr>
          <w:rFonts w:ascii="Franklin Gothic Book" w:hAnsi="Franklin Gothic Book" w:cs="Helvetica"/>
          <w:color w:val="333333"/>
          <w:szCs w:val="20"/>
        </w:rPr>
      </w:pPr>
    </w:p>
    <w:p w14:paraId="775423EA" w14:textId="77777777" w:rsidR="00A266A1" w:rsidRDefault="00A266A1" w:rsidP="00C161B1">
      <w:pPr>
        <w:jc w:val="right"/>
        <w:rPr>
          <w:rFonts w:ascii="Franklin Gothic Book" w:hAnsi="Franklin Gothic Book" w:cs="Helvetica"/>
          <w:color w:val="333333"/>
          <w:szCs w:val="20"/>
        </w:rPr>
      </w:pPr>
    </w:p>
    <w:p w14:paraId="10624541" w14:textId="77777777" w:rsidR="00A266A1" w:rsidRDefault="00A266A1" w:rsidP="00C161B1">
      <w:pPr>
        <w:jc w:val="right"/>
        <w:rPr>
          <w:rFonts w:ascii="Franklin Gothic Book" w:hAnsi="Franklin Gothic Book" w:cs="Helvetica"/>
          <w:color w:val="333333"/>
          <w:szCs w:val="20"/>
        </w:rPr>
      </w:pPr>
    </w:p>
    <w:p w14:paraId="494E883D" w14:textId="77777777" w:rsidR="00A266A1" w:rsidRDefault="00A266A1" w:rsidP="00C161B1">
      <w:pPr>
        <w:jc w:val="right"/>
        <w:rPr>
          <w:rFonts w:ascii="Franklin Gothic Book" w:hAnsi="Franklin Gothic Book" w:cs="Helvetica"/>
          <w:color w:val="333333"/>
          <w:szCs w:val="20"/>
        </w:rPr>
      </w:pPr>
    </w:p>
    <w:p w14:paraId="3CD03549" w14:textId="77777777" w:rsidR="00A266A1" w:rsidRDefault="00A266A1" w:rsidP="00C161B1">
      <w:pPr>
        <w:jc w:val="right"/>
        <w:rPr>
          <w:rFonts w:ascii="Franklin Gothic Book" w:hAnsi="Franklin Gothic Book" w:cs="Helvetica"/>
          <w:color w:val="333333"/>
          <w:szCs w:val="20"/>
        </w:rPr>
      </w:pPr>
    </w:p>
    <w:p w14:paraId="6CBBFA35" w14:textId="77777777" w:rsidR="00A266A1" w:rsidRDefault="00A266A1" w:rsidP="00C161B1">
      <w:pPr>
        <w:jc w:val="right"/>
        <w:rPr>
          <w:rFonts w:ascii="Franklin Gothic Book" w:hAnsi="Franklin Gothic Book" w:cs="Helvetica"/>
          <w:color w:val="333333"/>
          <w:szCs w:val="20"/>
        </w:rPr>
      </w:pPr>
    </w:p>
    <w:p w14:paraId="3748D6A8" w14:textId="77777777" w:rsidR="00A266A1" w:rsidRDefault="00A266A1" w:rsidP="00C161B1">
      <w:pPr>
        <w:jc w:val="right"/>
        <w:rPr>
          <w:rFonts w:ascii="Franklin Gothic Book" w:hAnsi="Franklin Gothic Book" w:cs="Helvetica"/>
          <w:color w:val="333333"/>
          <w:szCs w:val="20"/>
        </w:rPr>
      </w:pPr>
    </w:p>
    <w:p w14:paraId="080B4A41" w14:textId="77777777" w:rsidR="00A266A1" w:rsidRDefault="00A266A1" w:rsidP="00C161B1">
      <w:pPr>
        <w:jc w:val="right"/>
        <w:rPr>
          <w:rFonts w:ascii="Franklin Gothic Book" w:hAnsi="Franklin Gothic Book" w:cs="Helvetica"/>
          <w:color w:val="333333"/>
          <w:szCs w:val="20"/>
        </w:rPr>
      </w:pPr>
    </w:p>
    <w:p w14:paraId="799483FE" w14:textId="77777777" w:rsidR="00A266A1" w:rsidRDefault="00A266A1" w:rsidP="00C161B1">
      <w:pPr>
        <w:jc w:val="right"/>
        <w:rPr>
          <w:rFonts w:ascii="Franklin Gothic Book" w:hAnsi="Franklin Gothic Book" w:cs="Helvetica"/>
          <w:color w:val="333333"/>
          <w:szCs w:val="20"/>
        </w:rPr>
      </w:pPr>
    </w:p>
    <w:p w14:paraId="4103BF0F" w14:textId="77777777" w:rsidR="00A266A1" w:rsidRDefault="00A266A1" w:rsidP="00C161B1">
      <w:pPr>
        <w:jc w:val="right"/>
        <w:rPr>
          <w:rFonts w:ascii="Franklin Gothic Book" w:hAnsi="Franklin Gothic Book" w:cs="Helvetica"/>
          <w:color w:val="333333"/>
          <w:szCs w:val="20"/>
        </w:rPr>
      </w:pPr>
    </w:p>
    <w:p w14:paraId="0DBA70E9" w14:textId="77777777" w:rsidR="00A266A1" w:rsidRDefault="00A266A1" w:rsidP="00C161B1">
      <w:pPr>
        <w:jc w:val="right"/>
        <w:rPr>
          <w:rFonts w:ascii="Franklin Gothic Book" w:hAnsi="Franklin Gothic Book" w:cs="Helvetica"/>
          <w:color w:val="333333"/>
          <w:szCs w:val="20"/>
        </w:rPr>
      </w:pPr>
    </w:p>
    <w:p w14:paraId="43D65D86" w14:textId="77777777" w:rsidR="00A266A1" w:rsidRDefault="00A266A1" w:rsidP="00C161B1">
      <w:pPr>
        <w:jc w:val="right"/>
        <w:rPr>
          <w:rFonts w:ascii="Franklin Gothic Book" w:hAnsi="Franklin Gothic Book" w:cs="Helvetica"/>
          <w:color w:val="333333"/>
          <w:szCs w:val="20"/>
        </w:rPr>
      </w:pPr>
    </w:p>
    <w:p w14:paraId="4583AA6B" w14:textId="77777777" w:rsidR="00A266A1" w:rsidRDefault="00A266A1" w:rsidP="00C161B1">
      <w:pPr>
        <w:jc w:val="right"/>
        <w:rPr>
          <w:rFonts w:ascii="Franklin Gothic Book" w:hAnsi="Franklin Gothic Book" w:cs="Helvetica"/>
          <w:color w:val="333333"/>
          <w:szCs w:val="20"/>
        </w:rPr>
      </w:pPr>
    </w:p>
    <w:p w14:paraId="506FC1BF" w14:textId="77777777" w:rsidR="00A266A1" w:rsidRDefault="00A266A1" w:rsidP="00C161B1">
      <w:pPr>
        <w:jc w:val="right"/>
        <w:rPr>
          <w:rFonts w:ascii="Franklin Gothic Book" w:hAnsi="Franklin Gothic Book" w:cs="Helvetica"/>
          <w:color w:val="333333"/>
          <w:szCs w:val="20"/>
        </w:rPr>
      </w:pPr>
    </w:p>
    <w:p w14:paraId="1D0C9381" w14:textId="77777777" w:rsidR="00A266A1" w:rsidRDefault="00A266A1" w:rsidP="00C161B1">
      <w:pPr>
        <w:jc w:val="right"/>
        <w:rPr>
          <w:rFonts w:ascii="Franklin Gothic Book" w:hAnsi="Franklin Gothic Book" w:cs="Helvetica"/>
          <w:color w:val="333333"/>
          <w:szCs w:val="20"/>
        </w:rPr>
      </w:pPr>
    </w:p>
    <w:p w14:paraId="3A09EC0E" w14:textId="77777777" w:rsidR="00A266A1" w:rsidRDefault="00A266A1" w:rsidP="00C161B1">
      <w:pPr>
        <w:jc w:val="right"/>
        <w:rPr>
          <w:rFonts w:ascii="Franklin Gothic Book" w:hAnsi="Franklin Gothic Book" w:cs="Helvetica"/>
          <w:color w:val="333333"/>
          <w:szCs w:val="20"/>
        </w:rPr>
      </w:pPr>
    </w:p>
    <w:p w14:paraId="56BBF26C" w14:textId="77FCD87B" w:rsidR="00C161B1" w:rsidRPr="00606FD2" w:rsidRDefault="00EF4B99" w:rsidP="00C161B1">
      <w:pPr>
        <w:jc w:val="right"/>
        <w:rPr>
          <w:rFonts w:ascii="Franklin Gothic Book" w:hAnsi="Franklin Gothic Book" w:cs="Helvetica"/>
          <w:color w:val="333333"/>
          <w:szCs w:val="20"/>
        </w:rPr>
      </w:pPr>
      <w:r w:rsidRPr="00606FD2">
        <w:rPr>
          <w:rFonts w:ascii="Franklin Gothic Book" w:hAnsi="Franklin Gothic Book" w:cs="Helvetica"/>
          <w:color w:val="333333"/>
          <w:szCs w:val="20"/>
        </w:rPr>
        <w:t>Załącznik nr 4</w:t>
      </w:r>
      <w:r w:rsidR="00C161B1" w:rsidRPr="00606FD2">
        <w:rPr>
          <w:rFonts w:ascii="Franklin Gothic Book" w:hAnsi="Franklin Gothic Book" w:cs="Helvetica"/>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226C3D53" w:rsidR="00C161B1" w:rsidRPr="00606FD2" w:rsidRDefault="00EF4B99" w:rsidP="00C161B1">
      <w:pPr>
        <w:jc w:val="right"/>
        <w:rPr>
          <w:rFonts w:ascii="Franklin Gothic Book" w:hAnsi="Franklin Gothic Book" w:cs="Helvetica"/>
          <w:color w:val="333333"/>
          <w:szCs w:val="20"/>
        </w:rPr>
      </w:pPr>
      <w:r w:rsidRPr="00606FD2">
        <w:rPr>
          <w:rFonts w:ascii="Franklin Gothic Book" w:hAnsi="Franklin Gothic Book" w:cs="Helvetica"/>
          <w:color w:val="333333"/>
          <w:szCs w:val="20"/>
        </w:rPr>
        <w:t>Załącznik nr 5</w:t>
      </w:r>
      <w:r w:rsidR="00C161B1" w:rsidRPr="00606FD2">
        <w:rPr>
          <w:rFonts w:ascii="Franklin Gothic Book" w:hAnsi="Franklin Gothic Book" w:cs="Helvetica"/>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275CEA">
      <w:pPr>
        <w:pStyle w:val="Akapitzlist"/>
        <w:numPr>
          <w:ilvl w:val="0"/>
          <w:numId w:val="12"/>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5"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275CEA">
      <w:pPr>
        <w:pStyle w:val="Akapitzlist"/>
        <w:numPr>
          <w:ilvl w:val="0"/>
          <w:numId w:val="11"/>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1EA0428E" w:rsidR="00E758B5" w:rsidRDefault="00E758B5"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339CDB31" w:rsidR="00C161B1" w:rsidRPr="00606FD2" w:rsidRDefault="00EF4B99" w:rsidP="00C161B1">
      <w:pPr>
        <w:jc w:val="right"/>
        <w:rPr>
          <w:rFonts w:ascii="Franklin Gothic Book" w:hAnsi="Franklin Gothic Book" w:cs="Helvetica"/>
          <w:color w:val="333333"/>
          <w:szCs w:val="20"/>
        </w:rPr>
      </w:pPr>
      <w:r w:rsidRPr="00606FD2">
        <w:rPr>
          <w:rFonts w:ascii="Franklin Gothic Book" w:hAnsi="Franklin Gothic Book" w:cs="Helvetica"/>
          <w:color w:val="333333"/>
          <w:szCs w:val="20"/>
        </w:rPr>
        <w:t>Załącznik nr 6</w:t>
      </w:r>
      <w:r w:rsidR="00C161B1" w:rsidRPr="00606FD2">
        <w:rPr>
          <w:rFonts w:ascii="Franklin Gothic Book" w:hAnsi="Franklin Gothic Book" w:cs="Helvetica"/>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3A3E1548"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wykonanie </w:t>
      </w:r>
      <w:r w:rsidR="00586163">
        <w:rPr>
          <w:rFonts w:ascii="Franklin Gothic Book" w:eastAsia="Times New Roman" w:hAnsi="Franklin Gothic Book" w:cs="Helvetica"/>
          <w:color w:val="333333"/>
        </w:rPr>
        <w:t>............................................</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0529D8">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74E40E6A" w14:textId="77777777" w:rsidR="00287F1B" w:rsidRPr="00287F1B" w:rsidRDefault="00287F1B" w:rsidP="00287F1B">
      <w:pPr>
        <w:rPr>
          <w:rFonts w:asciiTheme="minorHAnsi" w:hAnsiTheme="minorHAnsi" w:cs="Arial"/>
          <w:sz w:val="22"/>
          <w:szCs w:val="22"/>
        </w:rPr>
      </w:pPr>
    </w:p>
    <w:p w14:paraId="6C09F0B1" w14:textId="77777777" w:rsidR="00287F1B" w:rsidRPr="00287F1B" w:rsidRDefault="00287F1B" w:rsidP="00287F1B">
      <w:pPr>
        <w:rPr>
          <w:rFonts w:asciiTheme="minorHAnsi" w:hAnsiTheme="minorHAnsi" w:cs="Arial"/>
          <w:sz w:val="22"/>
          <w:szCs w:val="22"/>
        </w:rPr>
      </w:pPr>
    </w:p>
    <w:p w14:paraId="54639DA0" w14:textId="77777777" w:rsidR="00287F1B" w:rsidRPr="00287F1B" w:rsidRDefault="00287F1B" w:rsidP="00287F1B">
      <w:pPr>
        <w:rPr>
          <w:rFonts w:asciiTheme="minorHAnsi" w:hAnsiTheme="minorHAnsi" w:cs="Arial"/>
          <w:sz w:val="22"/>
          <w:szCs w:val="22"/>
        </w:rPr>
      </w:pPr>
    </w:p>
    <w:p w14:paraId="0CA2EF8D" w14:textId="77777777" w:rsidR="00287F1B" w:rsidRPr="00287F1B" w:rsidRDefault="00287F1B" w:rsidP="00287F1B">
      <w:pPr>
        <w:rPr>
          <w:rFonts w:asciiTheme="minorHAnsi" w:hAnsiTheme="minorHAnsi" w:cs="Arial"/>
          <w:sz w:val="22"/>
          <w:szCs w:val="22"/>
        </w:rPr>
      </w:pPr>
    </w:p>
    <w:p w14:paraId="61CCA154" w14:textId="77777777" w:rsidR="00287F1B" w:rsidRPr="00287F1B" w:rsidRDefault="00287F1B" w:rsidP="00287F1B">
      <w:pPr>
        <w:rPr>
          <w:rFonts w:asciiTheme="minorHAnsi" w:hAnsiTheme="minorHAnsi" w:cs="Arial"/>
          <w:sz w:val="22"/>
          <w:szCs w:val="22"/>
        </w:rPr>
      </w:pPr>
    </w:p>
    <w:p w14:paraId="0255FAB2" w14:textId="77777777" w:rsidR="00287F1B" w:rsidRPr="00287F1B" w:rsidRDefault="00287F1B" w:rsidP="00287F1B">
      <w:pPr>
        <w:rPr>
          <w:rFonts w:asciiTheme="minorHAnsi" w:hAnsiTheme="minorHAnsi" w:cs="Arial"/>
          <w:sz w:val="22"/>
          <w:szCs w:val="22"/>
        </w:rPr>
      </w:pPr>
    </w:p>
    <w:p w14:paraId="377F36B6" w14:textId="77777777" w:rsidR="00287F1B" w:rsidRPr="00287F1B" w:rsidRDefault="00287F1B" w:rsidP="00287F1B">
      <w:pPr>
        <w:rPr>
          <w:rFonts w:asciiTheme="minorHAnsi" w:hAnsiTheme="minorHAnsi" w:cs="Arial"/>
          <w:sz w:val="22"/>
          <w:szCs w:val="22"/>
        </w:rPr>
      </w:pPr>
    </w:p>
    <w:p w14:paraId="2662B8DE" w14:textId="77777777" w:rsidR="00287F1B" w:rsidRPr="00287F1B" w:rsidRDefault="00287F1B" w:rsidP="00287F1B">
      <w:pPr>
        <w:rPr>
          <w:rFonts w:asciiTheme="minorHAnsi" w:hAnsiTheme="minorHAnsi" w:cs="Arial"/>
          <w:sz w:val="22"/>
          <w:szCs w:val="22"/>
        </w:rPr>
      </w:pPr>
    </w:p>
    <w:p w14:paraId="345AD179"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27"/>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5FB1" w14:textId="77777777" w:rsidR="002D6549" w:rsidRDefault="002D6549" w:rsidP="00C715D2">
      <w:r>
        <w:separator/>
      </w:r>
    </w:p>
  </w:endnote>
  <w:endnote w:type="continuationSeparator" w:id="0">
    <w:p w14:paraId="7592B4FD" w14:textId="77777777" w:rsidR="002D6549" w:rsidRDefault="002D6549"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Content>
          <w:p w14:paraId="12402859" w14:textId="4B9D58A0" w:rsidR="001F4A28" w:rsidRPr="00E43683" w:rsidRDefault="001F4A28">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C6783F">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C6783F">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p>
        </w:sdtContent>
      </w:sdt>
    </w:sdtContent>
  </w:sdt>
  <w:p w14:paraId="425889B7" w14:textId="77777777" w:rsidR="001F4A28" w:rsidRDefault="001F4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04F47" w14:textId="77777777" w:rsidR="002D6549" w:rsidRDefault="002D6549" w:rsidP="00C715D2">
      <w:r>
        <w:separator/>
      </w:r>
    </w:p>
  </w:footnote>
  <w:footnote w:type="continuationSeparator" w:id="0">
    <w:p w14:paraId="7057962D" w14:textId="77777777" w:rsidR="002D6549" w:rsidRDefault="002D6549"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70C4A"/>
    <w:multiLevelType w:val="multilevel"/>
    <w:tmpl w:val="28F0D67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49D2614"/>
    <w:multiLevelType w:val="multilevel"/>
    <w:tmpl w:val="1EB42B1C"/>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1B5346"/>
    <w:multiLevelType w:val="multilevel"/>
    <w:tmpl w:val="F5206F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B63493"/>
    <w:multiLevelType w:val="multilevel"/>
    <w:tmpl w:val="4F7828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CC6C01"/>
    <w:multiLevelType w:val="hybridMultilevel"/>
    <w:tmpl w:val="1B225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2895582"/>
    <w:multiLevelType w:val="multilevel"/>
    <w:tmpl w:val="253E24A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D813B9"/>
    <w:multiLevelType w:val="multilevel"/>
    <w:tmpl w:val="547A22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874" w:hanging="720"/>
      </w:pPr>
      <w:rPr>
        <w:rFonts w:hint="default"/>
        <w:b w:val="0"/>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15:restartNumberingAfterBreak="0">
    <w:nsid w:val="14C15BDB"/>
    <w:multiLevelType w:val="multilevel"/>
    <w:tmpl w:val="75EC5E72"/>
    <w:lvl w:ilvl="0">
      <w:start w:val="7"/>
      <w:numFmt w:val="decimal"/>
      <w:lvlText w:val="%1."/>
      <w:lvlJc w:val="left"/>
      <w:pPr>
        <w:ind w:left="360" w:hanging="360"/>
      </w:pPr>
      <w:rPr>
        <w:rFonts w:cs="Times New Roman" w:hint="default"/>
        <w:b w:val="0"/>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960"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9" w15:restartNumberingAfterBreak="0">
    <w:nsid w:val="170C508B"/>
    <w:multiLevelType w:val="multilevel"/>
    <w:tmpl w:val="34D8958A"/>
    <w:lvl w:ilvl="0">
      <w:start w:val="17"/>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CAE790C"/>
    <w:multiLevelType w:val="multilevel"/>
    <w:tmpl w:val="21CA9010"/>
    <w:lvl w:ilvl="0">
      <w:start w:val="17"/>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CAF292A"/>
    <w:multiLevelType w:val="multilevel"/>
    <w:tmpl w:val="BE460D40"/>
    <w:lvl w:ilvl="0">
      <w:start w:val="12"/>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2" w15:restartNumberingAfterBreak="0">
    <w:nsid w:val="253A5279"/>
    <w:multiLevelType w:val="multilevel"/>
    <w:tmpl w:val="6B5E6990"/>
    <w:lvl w:ilvl="0">
      <w:start w:val="13"/>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15:restartNumberingAfterBreak="0">
    <w:nsid w:val="261B04C6"/>
    <w:multiLevelType w:val="hybridMultilevel"/>
    <w:tmpl w:val="D932ED5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0E14BB"/>
    <w:multiLevelType w:val="hybridMultilevel"/>
    <w:tmpl w:val="EC761A7C"/>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2E3E3130"/>
    <w:multiLevelType w:val="multilevel"/>
    <w:tmpl w:val="59E298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A10654"/>
    <w:multiLevelType w:val="multilevel"/>
    <w:tmpl w:val="5DA267D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FFB76DB"/>
    <w:multiLevelType w:val="multilevel"/>
    <w:tmpl w:val="0E900C0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05E477B"/>
    <w:multiLevelType w:val="hybridMultilevel"/>
    <w:tmpl w:val="E892B0C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24F3957"/>
    <w:multiLevelType w:val="hybridMultilevel"/>
    <w:tmpl w:val="E4483B92"/>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2"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3" w15:restartNumberingAfterBreak="0">
    <w:nsid w:val="3C0D76EE"/>
    <w:multiLevelType w:val="multilevel"/>
    <w:tmpl w:val="753AA6B4"/>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4"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5"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2F4920"/>
    <w:multiLevelType w:val="hybridMultilevel"/>
    <w:tmpl w:val="2454F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D4A49"/>
    <w:multiLevelType w:val="hybridMultilevel"/>
    <w:tmpl w:val="2D64A3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EC3823"/>
    <w:multiLevelType w:val="multilevel"/>
    <w:tmpl w:val="9B464D6C"/>
    <w:lvl w:ilvl="0">
      <w:start w:val="10"/>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D36542D"/>
    <w:multiLevelType w:val="multilevel"/>
    <w:tmpl w:val="438CC28E"/>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B72C21"/>
    <w:multiLevelType w:val="multilevel"/>
    <w:tmpl w:val="460A78E6"/>
    <w:lvl w:ilvl="0">
      <w:start w:val="11"/>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2" w15:restartNumberingAfterBreak="0">
    <w:nsid w:val="531D52EE"/>
    <w:multiLevelType w:val="hybridMultilevel"/>
    <w:tmpl w:val="043021B0"/>
    <w:lvl w:ilvl="0" w:tplc="CCC435D0">
      <w:start w:val="1"/>
      <w:numFmt w:val="decimal"/>
      <w:lvlText w:val="%1."/>
      <w:lvlJc w:val="left"/>
      <w:pPr>
        <w:ind w:left="720" w:hanging="360"/>
      </w:pPr>
      <w:rPr>
        <w:rFonts w:eastAsia="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54239"/>
    <w:multiLevelType w:val="multilevel"/>
    <w:tmpl w:val="253E24A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37A2D99"/>
    <w:multiLevelType w:val="multilevel"/>
    <w:tmpl w:val="80943530"/>
    <w:lvl w:ilvl="0">
      <w:start w:val="1"/>
      <w:numFmt w:val="decimal"/>
      <w:lvlText w:val="%1."/>
      <w:lvlJc w:val="left"/>
      <w:pPr>
        <w:ind w:left="1248" w:hanging="540"/>
      </w:pPr>
      <w:rPr>
        <w:rFonts w:hint="default"/>
      </w:rPr>
    </w:lvl>
    <w:lvl w:ilvl="1">
      <w:start w:val="2"/>
      <w:numFmt w:val="decimal"/>
      <w:lvlText w:val="%1.%2."/>
      <w:lvlJc w:val="left"/>
      <w:pPr>
        <w:ind w:left="1248"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5" w15:restartNumberingAfterBreak="0">
    <w:nsid w:val="57EF3201"/>
    <w:multiLevelType w:val="hybridMultilevel"/>
    <w:tmpl w:val="10D63B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5E6BE1"/>
    <w:multiLevelType w:val="hybridMultilevel"/>
    <w:tmpl w:val="44003B72"/>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 w15:restartNumberingAfterBreak="0">
    <w:nsid w:val="5C2B1A94"/>
    <w:multiLevelType w:val="hybridMultilevel"/>
    <w:tmpl w:val="AD949A1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5F4C434F"/>
    <w:multiLevelType w:val="multilevel"/>
    <w:tmpl w:val="26781EDC"/>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40" w15:restartNumberingAfterBreak="0">
    <w:nsid w:val="68F26A53"/>
    <w:multiLevelType w:val="multilevel"/>
    <w:tmpl w:val="507E5B06"/>
    <w:lvl w:ilvl="0">
      <w:start w:val="1"/>
      <w:numFmt w:val="decimal"/>
      <w:lvlText w:val="%1."/>
      <w:lvlJc w:val="left"/>
      <w:pPr>
        <w:ind w:left="862" w:hanging="360"/>
      </w:pPr>
      <w:rPr>
        <w:rFonts w:hint="default"/>
      </w:rPr>
    </w:lvl>
    <w:lvl w:ilvl="1">
      <w:start w:val="2"/>
      <w:numFmt w:val="decimal"/>
      <w:isLgl/>
      <w:lvlText w:val="%1.%2."/>
      <w:lvlJc w:val="left"/>
      <w:pPr>
        <w:ind w:left="1106" w:hanging="495"/>
      </w:pPr>
      <w:rPr>
        <w:rFonts w:hint="default"/>
      </w:rPr>
    </w:lvl>
    <w:lvl w:ilvl="2">
      <w:start w:val="1"/>
      <w:numFmt w:val="decimal"/>
      <w:isLgl/>
      <w:lvlText w:val="%1.%2.%3."/>
      <w:lvlJc w:val="left"/>
      <w:pPr>
        <w:ind w:left="1440" w:hanging="720"/>
      </w:pPr>
      <w:rPr>
        <w:rFonts w:hint="default"/>
        <w:sz w:val="20"/>
        <w:szCs w:val="20"/>
      </w:rPr>
    </w:lvl>
    <w:lvl w:ilvl="3">
      <w:start w:val="1"/>
      <w:numFmt w:val="decimal"/>
      <w:isLgl/>
      <w:lvlText w:val="%1.%2.%3.%4."/>
      <w:lvlJc w:val="left"/>
      <w:pPr>
        <w:ind w:left="1549" w:hanging="72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596" w:hanging="1440"/>
      </w:pPr>
      <w:rPr>
        <w:rFonts w:hint="default"/>
      </w:rPr>
    </w:lvl>
    <w:lvl w:ilvl="7">
      <w:start w:val="1"/>
      <w:numFmt w:val="decimal"/>
      <w:isLgl/>
      <w:lvlText w:val="%1.%2.%3.%4.%5.%6.%7.%8."/>
      <w:lvlJc w:val="left"/>
      <w:pPr>
        <w:ind w:left="2705" w:hanging="1440"/>
      </w:pPr>
      <w:rPr>
        <w:rFonts w:hint="default"/>
      </w:rPr>
    </w:lvl>
    <w:lvl w:ilvl="8">
      <w:start w:val="1"/>
      <w:numFmt w:val="decimal"/>
      <w:isLgl/>
      <w:lvlText w:val="%1.%2.%3.%4.%5.%6.%7.%8.%9."/>
      <w:lvlJc w:val="left"/>
      <w:pPr>
        <w:ind w:left="3174" w:hanging="1800"/>
      </w:pPr>
      <w:rPr>
        <w:rFonts w:hint="default"/>
      </w:rPr>
    </w:lvl>
  </w:abstractNum>
  <w:abstractNum w:abstractNumId="41" w15:restartNumberingAfterBreak="0">
    <w:nsid w:val="69C737B5"/>
    <w:multiLevelType w:val="multilevel"/>
    <w:tmpl w:val="A5D2D1E0"/>
    <w:lvl w:ilvl="0">
      <w:start w:val="15"/>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4" w15:restartNumberingAfterBreak="0">
    <w:nsid w:val="6DD85998"/>
    <w:multiLevelType w:val="hybridMultilevel"/>
    <w:tmpl w:val="BC2C9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6" w15:restartNumberingAfterBreak="0">
    <w:nsid w:val="701B0AA5"/>
    <w:multiLevelType w:val="multilevel"/>
    <w:tmpl w:val="438CC28E"/>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CB7713"/>
    <w:multiLevelType w:val="multilevel"/>
    <w:tmpl w:val="D4AC5226"/>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D82838"/>
    <w:multiLevelType w:val="multilevel"/>
    <w:tmpl w:val="30104A4A"/>
    <w:lvl w:ilvl="0">
      <w:start w:val="16"/>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C1E58F8"/>
    <w:multiLevelType w:val="multilevel"/>
    <w:tmpl w:val="D25EF890"/>
    <w:lvl w:ilvl="0">
      <w:start w:val="14"/>
      <w:numFmt w:val="decimal"/>
      <w:lvlText w:val="%1."/>
      <w:lvlJc w:val="left"/>
      <w:pPr>
        <w:ind w:left="450" w:hanging="450"/>
      </w:pPr>
      <w:rPr>
        <w:rFonts w:hint="default"/>
      </w:rPr>
    </w:lvl>
    <w:lvl w:ilvl="1">
      <w:start w:val="1"/>
      <w:numFmt w:val="decimal"/>
      <w:lvlText w:val="%1.%2."/>
      <w:lvlJc w:val="left"/>
      <w:pPr>
        <w:ind w:left="952" w:hanging="45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17"/>
  </w:num>
  <w:num w:numId="2">
    <w:abstractNumId w:val="30"/>
  </w:num>
  <w:num w:numId="3">
    <w:abstractNumId w:val="25"/>
  </w:num>
  <w:num w:numId="4">
    <w:abstractNumId w:val="24"/>
  </w:num>
  <w:num w:numId="5">
    <w:abstractNumId w:val="39"/>
  </w:num>
  <w:num w:numId="6">
    <w:abstractNumId w:val="26"/>
  </w:num>
  <w:num w:numId="7">
    <w:abstractNumId w:val="23"/>
  </w:num>
  <w:num w:numId="8">
    <w:abstractNumId w:val="27"/>
  </w:num>
  <w:num w:numId="9">
    <w:abstractNumId w:val="0"/>
  </w:num>
  <w:num w:numId="10">
    <w:abstractNumId w:val="49"/>
  </w:num>
  <w:num w:numId="11">
    <w:abstractNumId w:val="42"/>
  </w:num>
  <w:num w:numId="12">
    <w:abstractNumId w:val="36"/>
  </w:num>
  <w:num w:numId="13">
    <w:abstractNumId w:val="18"/>
  </w:num>
  <w:num w:numId="14">
    <w:abstractNumId w:val="45"/>
  </w:num>
  <w:num w:numId="15">
    <w:abstractNumId w:val="37"/>
  </w:num>
  <w:num w:numId="16">
    <w:abstractNumId w:val="48"/>
  </w:num>
  <w:num w:numId="17">
    <w:abstractNumId w:val="40"/>
  </w:num>
  <w:num w:numId="18">
    <w:abstractNumId w:val="21"/>
  </w:num>
  <w:num w:numId="19">
    <w:abstractNumId w:val="38"/>
  </w:num>
  <w:num w:numId="20">
    <w:abstractNumId w:val="5"/>
  </w:num>
  <w:num w:numId="21">
    <w:abstractNumId w:val="2"/>
  </w:num>
  <w:num w:numId="22">
    <w:abstractNumId w:val="43"/>
  </w:num>
  <w:num w:numId="23">
    <w:abstractNumId w:val="22"/>
  </w:num>
  <w:num w:numId="24">
    <w:abstractNumId w:val="20"/>
  </w:num>
  <w:num w:numId="25">
    <w:abstractNumId w:val="16"/>
  </w:num>
  <w:num w:numId="26">
    <w:abstractNumId w:val="1"/>
  </w:num>
  <w:num w:numId="27">
    <w:abstractNumId w:val="14"/>
  </w:num>
  <w:num w:numId="28">
    <w:abstractNumId w:val="3"/>
  </w:num>
  <w:num w:numId="29">
    <w:abstractNumId w:val="19"/>
  </w:num>
  <w:num w:numId="30">
    <w:abstractNumId w:val="4"/>
  </w:num>
  <w:num w:numId="31">
    <w:abstractNumId w:val="8"/>
  </w:num>
  <w:num w:numId="32">
    <w:abstractNumId w:val="6"/>
  </w:num>
  <w:num w:numId="33">
    <w:abstractNumId w:val="33"/>
  </w:num>
  <w:num w:numId="34">
    <w:abstractNumId w:val="29"/>
  </w:num>
  <w:num w:numId="35">
    <w:abstractNumId w:val="31"/>
  </w:num>
  <w:num w:numId="36">
    <w:abstractNumId w:val="11"/>
  </w:num>
  <w:num w:numId="37">
    <w:abstractNumId w:val="51"/>
  </w:num>
  <w:num w:numId="38">
    <w:abstractNumId w:val="41"/>
  </w:num>
  <w:num w:numId="39">
    <w:abstractNumId w:val="50"/>
  </w:num>
  <w:num w:numId="40">
    <w:abstractNumId w:val="10"/>
  </w:num>
  <w:num w:numId="41">
    <w:abstractNumId w:val="9"/>
  </w:num>
  <w:num w:numId="42">
    <w:abstractNumId w:val="12"/>
  </w:num>
  <w:num w:numId="43">
    <w:abstractNumId w:val="44"/>
  </w:num>
  <w:num w:numId="44">
    <w:abstractNumId w:val="35"/>
  </w:num>
  <w:num w:numId="45">
    <w:abstractNumId w:val="47"/>
  </w:num>
  <w:num w:numId="46">
    <w:abstractNumId w:val="15"/>
  </w:num>
  <w:num w:numId="47">
    <w:abstractNumId w:val="34"/>
  </w:num>
  <w:num w:numId="48">
    <w:abstractNumId w:val="7"/>
  </w:num>
  <w:num w:numId="49">
    <w:abstractNumId w:val="46"/>
  </w:num>
  <w:num w:numId="50">
    <w:abstractNumId w:val="28"/>
  </w:num>
  <w:num w:numId="51">
    <w:abstractNumId w:val="32"/>
  </w:num>
  <w:num w:numId="5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3830"/>
    <w:rsid w:val="00005BAF"/>
    <w:rsid w:val="00006F52"/>
    <w:rsid w:val="000077AC"/>
    <w:rsid w:val="000174E8"/>
    <w:rsid w:val="00022860"/>
    <w:rsid w:val="000244ED"/>
    <w:rsid w:val="00026AEE"/>
    <w:rsid w:val="00031FEB"/>
    <w:rsid w:val="00033A62"/>
    <w:rsid w:val="00042EAC"/>
    <w:rsid w:val="00043261"/>
    <w:rsid w:val="0005254C"/>
    <w:rsid w:val="000529D8"/>
    <w:rsid w:val="00052ED6"/>
    <w:rsid w:val="000546FF"/>
    <w:rsid w:val="000610F5"/>
    <w:rsid w:val="00061286"/>
    <w:rsid w:val="00061B1C"/>
    <w:rsid w:val="00062CE0"/>
    <w:rsid w:val="00065962"/>
    <w:rsid w:val="000717C3"/>
    <w:rsid w:val="00074682"/>
    <w:rsid w:val="00076AAB"/>
    <w:rsid w:val="00087583"/>
    <w:rsid w:val="00090562"/>
    <w:rsid w:val="00090E58"/>
    <w:rsid w:val="00091008"/>
    <w:rsid w:val="000967FA"/>
    <w:rsid w:val="00097353"/>
    <w:rsid w:val="000A1F7E"/>
    <w:rsid w:val="000A2590"/>
    <w:rsid w:val="000A7649"/>
    <w:rsid w:val="000A7668"/>
    <w:rsid w:val="000B135C"/>
    <w:rsid w:val="000B241B"/>
    <w:rsid w:val="000B6F0B"/>
    <w:rsid w:val="000C0759"/>
    <w:rsid w:val="000C18BC"/>
    <w:rsid w:val="000C5546"/>
    <w:rsid w:val="000C685F"/>
    <w:rsid w:val="000D6601"/>
    <w:rsid w:val="000D76A9"/>
    <w:rsid w:val="000D77D7"/>
    <w:rsid w:val="000E2198"/>
    <w:rsid w:val="000E578F"/>
    <w:rsid w:val="000E5B5A"/>
    <w:rsid w:val="000E7975"/>
    <w:rsid w:val="000F3C06"/>
    <w:rsid w:val="000F5AB7"/>
    <w:rsid w:val="000F69E8"/>
    <w:rsid w:val="000F7D8D"/>
    <w:rsid w:val="001058CB"/>
    <w:rsid w:val="00116AB3"/>
    <w:rsid w:val="0013044B"/>
    <w:rsid w:val="001378B5"/>
    <w:rsid w:val="001408AC"/>
    <w:rsid w:val="0014402D"/>
    <w:rsid w:val="0015273F"/>
    <w:rsid w:val="001603DC"/>
    <w:rsid w:val="00163CB7"/>
    <w:rsid w:val="00166452"/>
    <w:rsid w:val="0017028E"/>
    <w:rsid w:val="00171532"/>
    <w:rsid w:val="00175CF9"/>
    <w:rsid w:val="00177818"/>
    <w:rsid w:val="001929FB"/>
    <w:rsid w:val="001A4749"/>
    <w:rsid w:val="001B2DBC"/>
    <w:rsid w:val="001C0F31"/>
    <w:rsid w:val="001C5095"/>
    <w:rsid w:val="001D791A"/>
    <w:rsid w:val="001E5C91"/>
    <w:rsid w:val="001E5E08"/>
    <w:rsid w:val="001E7135"/>
    <w:rsid w:val="001E7A7C"/>
    <w:rsid w:val="001F1019"/>
    <w:rsid w:val="001F4A28"/>
    <w:rsid w:val="00200338"/>
    <w:rsid w:val="002035F3"/>
    <w:rsid w:val="00206158"/>
    <w:rsid w:val="00206624"/>
    <w:rsid w:val="00212444"/>
    <w:rsid w:val="00227495"/>
    <w:rsid w:val="00231D3A"/>
    <w:rsid w:val="00232372"/>
    <w:rsid w:val="0023271C"/>
    <w:rsid w:val="00236A50"/>
    <w:rsid w:val="00244555"/>
    <w:rsid w:val="00257E3A"/>
    <w:rsid w:val="00264FCF"/>
    <w:rsid w:val="00266F87"/>
    <w:rsid w:val="0026726D"/>
    <w:rsid w:val="00271460"/>
    <w:rsid w:val="00275CEA"/>
    <w:rsid w:val="0028327C"/>
    <w:rsid w:val="002848FC"/>
    <w:rsid w:val="00287F1B"/>
    <w:rsid w:val="00291989"/>
    <w:rsid w:val="002920F0"/>
    <w:rsid w:val="00294F90"/>
    <w:rsid w:val="00297D71"/>
    <w:rsid w:val="002A03CA"/>
    <w:rsid w:val="002A065B"/>
    <w:rsid w:val="002A216F"/>
    <w:rsid w:val="002B43BF"/>
    <w:rsid w:val="002C0B4C"/>
    <w:rsid w:val="002C1E89"/>
    <w:rsid w:val="002C5397"/>
    <w:rsid w:val="002D6549"/>
    <w:rsid w:val="002D6ADC"/>
    <w:rsid w:val="002D79C1"/>
    <w:rsid w:val="002F36F9"/>
    <w:rsid w:val="002F4256"/>
    <w:rsid w:val="002F492B"/>
    <w:rsid w:val="002F5898"/>
    <w:rsid w:val="002F7F8D"/>
    <w:rsid w:val="00303243"/>
    <w:rsid w:val="00312108"/>
    <w:rsid w:val="0031404D"/>
    <w:rsid w:val="003177E3"/>
    <w:rsid w:val="00321E8A"/>
    <w:rsid w:val="00323FE9"/>
    <w:rsid w:val="00327881"/>
    <w:rsid w:val="00327F56"/>
    <w:rsid w:val="00354704"/>
    <w:rsid w:val="003559B8"/>
    <w:rsid w:val="0036560A"/>
    <w:rsid w:val="00380AD0"/>
    <w:rsid w:val="00386091"/>
    <w:rsid w:val="003915B1"/>
    <w:rsid w:val="0039426E"/>
    <w:rsid w:val="00396455"/>
    <w:rsid w:val="003A47C8"/>
    <w:rsid w:val="003B05EC"/>
    <w:rsid w:val="003B17B9"/>
    <w:rsid w:val="003D6591"/>
    <w:rsid w:val="003D7002"/>
    <w:rsid w:val="003E1D23"/>
    <w:rsid w:val="003E691F"/>
    <w:rsid w:val="003F3B3A"/>
    <w:rsid w:val="003F43C1"/>
    <w:rsid w:val="004008EA"/>
    <w:rsid w:val="00406CDE"/>
    <w:rsid w:val="00416300"/>
    <w:rsid w:val="00416784"/>
    <w:rsid w:val="00416EC4"/>
    <w:rsid w:val="00420609"/>
    <w:rsid w:val="00420F9A"/>
    <w:rsid w:val="00445960"/>
    <w:rsid w:val="00446E9A"/>
    <w:rsid w:val="00451F8C"/>
    <w:rsid w:val="004647F0"/>
    <w:rsid w:val="00464E98"/>
    <w:rsid w:val="004706CF"/>
    <w:rsid w:val="00471659"/>
    <w:rsid w:val="004727D3"/>
    <w:rsid w:val="00477C8A"/>
    <w:rsid w:val="00484650"/>
    <w:rsid w:val="00484853"/>
    <w:rsid w:val="00493BCD"/>
    <w:rsid w:val="00496040"/>
    <w:rsid w:val="004A37D7"/>
    <w:rsid w:val="004A52BB"/>
    <w:rsid w:val="004A715D"/>
    <w:rsid w:val="004A7C2D"/>
    <w:rsid w:val="004A7DBC"/>
    <w:rsid w:val="004B0DDB"/>
    <w:rsid w:val="004B37B9"/>
    <w:rsid w:val="004B47D8"/>
    <w:rsid w:val="004C09EA"/>
    <w:rsid w:val="004C3541"/>
    <w:rsid w:val="004D21A8"/>
    <w:rsid w:val="004D3131"/>
    <w:rsid w:val="004D3600"/>
    <w:rsid w:val="004D47CE"/>
    <w:rsid w:val="004E263A"/>
    <w:rsid w:val="004F08C0"/>
    <w:rsid w:val="004F08C2"/>
    <w:rsid w:val="00501189"/>
    <w:rsid w:val="005013E2"/>
    <w:rsid w:val="005019FE"/>
    <w:rsid w:val="005022E6"/>
    <w:rsid w:val="0050527F"/>
    <w:rsid w:val="00510C50"/>
    <w:rsid w:val="0052247C"/>
    <w:rsid w:val="00526E8A"/>
    <w:rsid w:val="005308C0"/>
    <w:rsid w:val="00550931"/>
    <w:rsid w:val="005524B2"/>
    <w:rsid w:val="00554792"/>
    <w:rsid w:val="00555A62"/>
    <w:rsid w:val="005576B6"/>
    <w:rsid w:val="00561561"/>
    <w:rsid w:val="00573763"/>
    <w:rsid w:val="00581F39"/>
    <w:rsid w:val="00586163"/>
    <w:rsid w:val="00590A1B"/>
    <w:rsid w:val="005948B3"/>
    <w:rsid w:val="0059719C"/>
    <w:rsid w:val="005A3A86"/>
    <w:rsid w:val="005A6A75"/>
    <w:rsid w:val="005A7886"/>
    <w:rsid w:val="005B6D8D"/>
    <w:rsid w:val="005C4857"/>
    <w:rsid w:val="005C7F9E"/>
    <w:rsid w:val="005E2C1D"/>
    <w:rsid w:val="00601AD1"/>
    <w:rsid w:val="0060398D"/>
    <w:rsid w:val="00605A7C"/>
    <w:rsid w:val="00606FD2"/>
    <w:rsid w:val="00613F91"/>
    <w:rsid w:val="006175D9"/>
    <w:rsid w:val="0062389B"/>
    <w:rsid w:val="00623FA3"/>
    <w:rsid w:val="006276E3"/>
    <w:rsid w:val="0063114D"/>
    <w:rsid w:val="00632F25"/>
    <w:rsid w:val="00634304"/>
    <w:rsid w:val="0063782F"/>
    <w:rsid w:val="00640C92"/>
    <w:rsid w:val="00643397"/>
    <w:rsid w:val="00644AA3"/>
    <w:rsid w:val="00651805"/>
    <w:rsid w:val="00652327"/>
    <w:rsid w:val="00665FFB"/>
    <w:rsid w:val="00674C71"/>
    <w:rsid w:val="0067775F"/>
    <w:rsid w:val="006838A1"/>
    <w:rsid w:val="00686A83"/>
    <w:rsid w:val="006906FC"/>
    <w:rsid w:val="00693EF4"/>
    <w:rsid w:val="006951EB"/>
    <w:rsid w:val="0069621C"/>
    <w:rsid w:val="00697405"/>
    <w:rsid w:val="006B2972"/>
    <w:rsid w:val="006D146A"/>
    <w:rsid w:val="006E2589"/>
    <w:rsid w:val="006F360D"/>
    <w:rsid w:val="006F6758"/>
    <w:rsid w:val="007032AD"/>
    <w:rsid w:val="0070492D"/>
    <w:rsid w:val="00711BCD"/>
    <w:rsid w:val="00712041"/>
    <w:rsid w:val="00714E69"/>
    <w:rsid w:val="007165CD"/>
    <w:rsid w:val="007231A9"/>
    <w:rsid w:val="00724066"/>
    <w:rsid w:val="007310C4"/>
    <w:rsid w:val="00746543"/>
    <w:rsid w:val="0074786E"/>
    <w:rsid w:val="00752D22"/>
    <w:rsid w:val="00765486"/>
    <w:rsid w:val="007721FE"/>
    <w:rsid w:val="00780CFB"/>
    <w:rsid w:val="0079299A"/>
    <w:rsid w:val="007A2732"/>
    <w:rsid w:val="007A526A"/>
    <w:rsid w:val="007A69F5"/>
    <w:rsid w:val="007A7109"/>
    <w:rsid w:val="007B751C"/>
    <w:rsid w:val="007C3D0B"/>
    <w:rsid w:val="007C4B07"/>
    <w:rsid w:val="007C7631"/>
    <w:rsid w:val="007E67B6"/>
    <w:rsid w:val="007E7D2D"/>
    <w:rsid w:val="007F0022"/>
    <w:rsid w:val="007F00C1"/>
    <w:rsid w:val="007F23C9"/>
    <w:rsid w:val="007F286A"/>
    <w:rsid w:val="007F2A9B"/>
    <w:rsid w:val="007F3242"/>
    <w:rsid w:val="007F5A5A"/>
    <w:rsid w:val="00811602"/>
    <w:rsid w:val="008216B4"/>
    <w:rsid w:val="00824084"/>
    <w:rsid w:val="0082495A"/>
    <w:rsid w:val="00824B40"/>
    <w:rsid w:val="008272F8"/>
    <w:rsid w:val="00831A63"/>
    <w:rsid w:val="0083576C"/>
    <w:rsid w:val="008411BB"/>
    <w:rsid w:val="008447FD"/>
    <w:rsid w:val="008467DC"/>
    <w:rsid w:val="00857EBB"/>
    <w:rsid w:val="00862036"/>
    <w:rsid w:val="008637B7"/>
    <w:rsid w:val="00866B87"/>
    <w:rsid w:val="00882A85"/>
    <w:rsid w:val="00891BC3"/>
    <w:rsid w:val="00892431"/>
    <w:rsid w:val="00893486"/>
    <w:rsid w:val="008949AD"/>
    <w:rsid w:val="008A2C3C"/>
    <w:rsid w:val="008A6D99"/>
    <w:rsid w:val="008A6E83"/>
    <w:rsid w:val="008D627B"/>
    <w:rsid w:val="008D74FE"/>
    <w:rsid w:val="008D7B48"/>
    <w:rsid w:val="008E02E4"/>
    <w:rsid w:val="008E5CD8"/>
    <w:rsid w:val="00900701"/>
    <w:rsid w:val="00901732"/>
    <w:rsid w:val="00906E72"/>
    <w:rsid w:val="009115DC"/>
    <w:rsid w:val="009163A2"/>
    <w:rsid w:val="009408BA"/>
    <w:rsid w:val="00942294"/>
    <w:rsid w:val="0095195B"/>
    <w:rsid w:val="00952075"/>
    <w:rsid w:val="00960122"/>
    <w:rsid w:val="00960982"/>
    <w:rsid w:val="0097028C"/>
    <w:rsid w:val="0099647B"/>
    <w:rsid w:val="009A11E8"/>
    <w:rsid w:val="009B2743"/>
    <w:rsid w:val="009B2A58"/>
    <w:rsid w:val="009B5540"/>
    <w:rsid w:val="009C2304"/>
    <w:rsid w:val="009D59EA"/>
    <w:rsid w:val="009E1DB4"/>
    <w:rsid w:val="009E3615"/>
    <w:rsid w:val="009E6057"/>
    <w:rsid w:val="009E7F68"/>
    <w:rsid w:val="009F1FE6"/>
    <w:rsid w:val="009F28FD"/>
    <w:rsid w:val="009F3867"/>
    <w:rsid w:val="009F51D0"/>
    <w:rsid w:val="00A02333"/>
    <w:rsid w:val="00A06134"/>
    <w:rsid w:val="00A14B4C"/>
    <w:rsid w:val="00A17342"/>
    <w:rsid w:val="00A21BA6"/>
    <w:rsid w:val="00A230B9"/>
    <w:rsid w:val="00A233F9"/>
    <w:rsid w:val="00A2536F"/>
    <w:rsid w:val="00A266A1"/>
    <w:rsid w:val="00A3020A"/>
    <w:rsid w:val="00A30FEE"/>
    <w:rsid w:val="00A32196"/>
    <w:rsid w:val="00A3427C"/>
    <w:rsid w:val="00A36AC7"/>
    <w:rsid w:val="00A50815"/>
    <w:rsid w:val="00A529DF"/>
    <w:rsid w:val="00A53D9E"/>
    <w:rsid w:val="00A64DFE"/>
    <w:rsid w:val="00A66943"/>
    <w:rsid w:val="00A713C4"/>
    <w:rsid w:val="00A842EC"/>
    <w:rsid w:val="00A90296"/>
    <w:rsid w:val="00A95E15"/>
    <w:rsid w:val="00AA3D7D"/>
    <w:rsid w:val="00AA69E8"/>
    <w:rsid w:val="00AB3A7C"/>
    <w:rsid w:val="00AC0C64"/>
    <w:rsid w:val="00AC2C23"/>
    <w:rsid w:val="00AD5893"/>
    <w:rsid w:val="00AE4880"/>
    <w:rsid w:val="00AE54F9"/>
    <w:rsid w:val="00AE66E5"/>
    <w:rsid w:val="00AF6E9B"/>
    <w:rsid w:val="00B0036C"/>
    <w:rsid w:val="00B00561"/>
    <w:rsid w:val="00B11448"/>
    <w:rsid w:val="00B234B7"/>
    <w:rsid w:val="00B27DCA"/>
    <w:rsid w:val="00B30442"/>
    <w:rsid w:val="00B56C0D"/>
    <w:rsid w:val="00B63F43"/>
    <w:rsid w:val="00B6541C"/>
    <w:rsid w:val="00B753AF"/>
    <w:rsid w:val="00B75B37"/>
    <w:rsid w:val="00B770B3"/>
    <w:rsid w:val="00B85959"/>
    <w:rsid w:val="00B9015A"/>
    <w:rsid w:val="00B93550"/>
    <w:rsid w:val="00B976B7"/>
    <w:rsid w:val="00BA0384"/>
    <w:rsid w:val="00BA0811"/>
    <w:rsid w:val="00BA1984"/>
    <w:rsid w:val="00BB12EC"/>
    <w:rsid w:val="00BC1460"/>
    <w:rsid w:val="00BC1FCE"/>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170A8"/>
    <w:rsid w:val="00C207A9"/>
    <w:rsid w:val="00C24ED4"/>
    <w:rsid w:val="00C26911"/>
    <w:rsid w:val="00C32BEF"/>
    <w:rsid w:val="00C32EA7"/>
    <w:rsid w:val="00C33040"/>
    <w:rsid w:val="00C330C9"/>
    <w:rsid w:val="00C36C6E"/>
    <w:rsid w:val="00C36DD9"/>
    <w:rsid w:val="00C41029"/>
    <w:rsid w:val="00C41E7B"/>
    <w:rsid w:val="00C42004"/>
    <w:rsid w:val="00C462C7"/>
    <w:rsid w:val="00C46A02"/>
    <w:rsid w:val="00C50036"/>
    <w:rsid w:val="00C540E8"/>
    <w:rsid w:val="00C6191B"/>
    <w:rsid w:val="00C666B5"/>
    <w:rsid w:val="00C6783F"/>
    <w:rsid w:val="00C708D0"/>
    <w:rsid w:val="00C715D2"/>
    <w:rsid w:val="00C76571"/>
    <w:rsid w:val="00C76C93"/>
    <w:rsid w:val="00C84DB4"/>
    <w:rsid w:val="00C86D18"/>
    <w:rsid w:val="00C90F53"/>
    <w:rsid w:val="00C92880"/>
    <w:rsid w:val="00CA7EBE"/>
    <w:rsid w:val="00CB0B0B"/>
    <w:rsid w:val="00CB506E"/>
    <w:rsid w:val="00CB6097"/>
    <w:rsid w:val="00CB60AF"/>
    <w:rsid w:val="00CC0521"/>
    <w:rsid w:val="00CC666F"/>
    <w:rsid w:val="00CC74AE"/>
    <w:rsid w:val="00CD1AD0"/>
    <w:rsid w:val="00CD4749"/>
    <w:rsid w:val="00CD48F0"/>
    <w:rsid w:val="00CD65B6"/>
    <w:rsid w:val="00CE107B"/>
    <w:rsid w:val="00CE6E22"/>
    <w:rsid w:val="00CF09A3"/>
    <w:rsid w:val="00CF37B5"/>
    <w:rsid w:val="00CF44C0"/>
    <w:rsid w:val="00CF5B8D"/>
    <w:rsid w:val="00CF6567"/>
    <w:rsid w:val="00D02D12"/>
    <w:rsid w:val="00D05AFB"/>
    <w:rsid w:val="00D121B1"/>
    <w:rsid w:val="00D12C51"/>
    <w:rsid w:val="00D17C22"/>
    <w:rsid w:val="00D21B46"/>
    <w:rsid w:val="00D40466"/>
    <w:rsid w:val="00D5135A"/>
    <w:rsid w:val="00D54882"/>
    <w:rsid w:val="00D550A3"/>
    <w:rsid w:val="00D6333A"/>
    <w:rsid w:val="00D65251"/>
    <w:rsid w:val="00D668D7"/>
    <w:rsid w:val="00D730B1"/>
    <w:rsid w:val="00D7334A"/>
    <w:rsid w:val="00D80FF2"/>
    <w:rsid w:val="00D97647"/>
    <w:rsid w:val="00D97705"/>
    <w:rsid w:val="00DA1DF5"/>
    <w:rsid w:val="00DA3A2D"/>
    <w:rsid w:val="00DA62B3"/>
    <w:rsid w:val="00DB13A4"/>
    <w:rsid w:val="00DB4B5B"/>
    <w:rsid w:val="00DB618B"/>
    <w:rsid w:val="00DB75DA"/>
    <w:rsid w:val="00DC57FF"/>
    <w:rsid w:val="00DD4B55"/>
    <w:rsid w:val="00DD7C52"/>
    <w:rsid w:val="00DE4D7A"/>
    <w:rsid w:val="00DE58B1"/>
    <w:rsid w:val="00DE7064"/>
    <w:rsid w:val="00DF0FA6"/>
    <w:rsid w:val="00DF43D2"/>
    <w:rsid w:val="00E0764E"/>
    <w:rsid w:val="00E25BFC"/>
    <w:rsid w:val="00E3325E"/>
    <w:rsid w:val="00E37CA0"/>
    <w:rsid w:val="00E40903"/>
    <w:rsid w:val="00E41F86"/>
    <w:rsid w:val="00E42942"/>
    <w:rsid w:val="00E43683"/>
    <w:rsid w:val="00E45F96"/>
    <w:rsid w:val="00E54F7E"/>
    <w:rsid w:val="00E64F43"/>
    <w:rsid w:val="00E658BE"/>
    <w:rsid w:val="00E73974"/>
    <w:rsid w:val="00E73FDA"/>
    <w:rsid w:val="00E758B5"/>
    <w:rsid w:val="00E81887"/>
    <w:rsid w:val="00E837EC"/>
    <w:rsid w:val="00E90C5F"/>
    <w:rsid w:val="00E91B44"/>
    <w:rsid w:val="00E9553E"/>
    <w:rsid w:val="00EA03EC"/>
    <w:rsid w:val="00EA6C2B"/>
    <w:rsid w:val="00EB7981"/>
    <w:rsid w:val="00EC7AB4"/>
    <w:rsid w:val="00ED6100"/>
    <w:rsid w:val="00ED6D8F"/>
    <w:rsid w:val="00EE02B2"/>
    <w:rsid w:val="00EE3BB5"/>
    <w:rsid w:val="00EE5C14"/>
    <w:rsid w:val="00EF1B10"/>
    <w:rsid w:val="00EF49A6"/>
    <w:rsid w:val="00EF4B99"/>
    <w:rsid w:val="00EF694D"/>
    <w:rsid w:val="00EF7FE8"/>
    <w:rsid w:val="00F05882"/>
    <w:rsid w:val="00F064DA"/>
    <w:rsid w:val="00F10165"/>
    <w:rsid w:val="00F10298"/>
    <w:rsid w:val="00F1104C"/>
    <w:rsid w:val="00F168CF"/>
    <w:rsid w:val="00F21DCB"/>
    <w:rsid w:val="00F2200E"/>
    <w:rsid w:val="00F22165"/>
    <w:rsid w:val="00F246C1"/>
    <w:rsid w:val="00F252A5"/>
    <w:rsid w:val="00F31EFD"/>
    <w:rsid w:val="00F3458C"/>
    <w:rsid w:val="00F40D47"/>
    <w:rsid w:val="00F41DFA"/>
    <w:rsid w:val="00F5124B"/>
    <w:rsid w:val="00F571EF"/>
    <w:rsid w:val="00F63457"/>
    <w:rsid w:val="00F7485A"/>
    <w:rsid w:val="00F77DC4"/>
    <w:rsid w:val="00F879E6"/>
    <w:rsid w:val="00F87F72"/>
    <w:rsid w:val="00F93F2A"/>
    <w:rsid w:val="00F94816"/>
    <w:rsid w:val="00F958B2"/>
    <w:rsid w:val="00FA0938"/>
    <w:rsid w:val="00FA3940"/>
    <w:rsid w:val="00FA5129"/>
    <w:rsid w:val="00FB0AF2"/>
    <w:rsid w:val="00FB0F40"/>
    <w:rsid w:val="00FB425B"/>
    <w:rsid w:val="00FB5D20"/>
    <w:rsid w:val="00FB609E"/>
    <w:rsid w:val="00FB6776"/>
    <w:rsid w:val="00FC3511"/>
    <w:rsid w:val="00FC3D9E"/>
    <w:rsid w:val="00FD27BE"/>
    <w:rsid w:val="00FD3A9A"/>
    <w:rsid w:val="00FD4C35"/>
    <w:rsid w:val="00FE3627"/>
    <w:rsid w:val="00FE672A"/>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3"/>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image" Target="media/image3.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package" Target="embeddings/Dokument_programu_Microsoft_Word2.docx"/><Relationship Id="rId7" Type="http://schemas.openxmlformats.org/officeDocument/2006/relationships/endnotes" Target="endnotes.xml"/><Relationship Id="rId12" Type="http://schemas.openxmlformats.org/officeDocument/2006/relationships/hyperlink" Target="mailto:wlodzimierz.zierold@enea.pl" TargetMode="External"/><Relationship Id="rId17" Type="http://schemas.openxmlformats.org/officeDocument/2006/relationships/package" Target="embeddings/Dokument_programu_Microsoft_Word.docx"/><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wlodzimierz.zieroldj@enea.pl" TargetMode="External"/><Relationship Id="rId23" Type="http://schemas.openxmlformats.org/officeDocument/2006/relationships/hyperlink" Target="mailto:@gdfsuez.pl" TargetMode="External"/><Relationship Id="rId28" Type="http://schemas.openxmlformats.org/officeDocument/2006/relationships/fontTable" Target="fontTable.xml"/><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1.docx"/><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https://www.enea.pl/grupaenea/o_grupie/enea-polaniec/zamowienia/dokumenty-dla-wykonawcow/owzu-wersja-nz-4-2018.pdf?t=1544077388"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2CE1-17BC-4BDE-A748-E59B7ECB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7351</Words>
  <Characters>44106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Suchoń Alicja</cp:lastModifiedBy>
  <cp:revision>21</cp:revision>
  <cp:lastPrinted>2018-03-05T12:06:00Z</cp:lastPrinted>
  <dcterms:created xsi:type="dcterms:W3CDTF">2019-04-18T07:06:00Z</dcterms:created>
  <dcterms:modified xsi:type="dcterms:W3CDTF">2019-05-07T10:13:00Z</dcterms:modified>
</cp:coreProperties>
</file>